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47C45" w14:textId="77777777" w:rsidR="00872669" w:rsidRPr="000403BB" w:rsidRDefault="00872669" w:rsidP="000435D4">
      <w:pPr>
        <w:pStyle w:val="H1-otsikkoEttstirt"/>
        <w:jc w:val="both"/>
        <w:rPr>
          <w:lang w:eastAsia="fi-FI"/>
        </w:rPr>
      </w:pPr>
      <w:r w:rsidRPr="000403BB">
        <w:rPr>
          <w:lang w:eastAsia="fi-FI"/>
        </w:rPr>
        <w:t>KEHITYSVAMMAISTEN TUKILIITTO RY</w:t>
      </w:r>
    </w:p>
    <w:p w14:paraId="3EA04898" w14:textId="77777777" w:rsidR="00872669" w:rsidRPr="000403BB" w:rsidRDefault="00872669" w:rsidP="000435D4">
      <w:pPr>
        <w:pStyle w:val="H1-otsikkoEttstirt"/>
        <w:jc w:val="both"/>
        <w:rPr>
          <w:lang w:eastAsia="fi-FI"/>
        </w:rPr>
      </w:pPr>
    </w:p>
    <w:p w14:paraId="260DCDC8" w14:textId="77777777" w:rsidR="00872669" w:rsidRPr="000403BB" w:rsidRDefault="00872669" w:rsidP="000435D4">
      <w:pPr>
        <w:pStyle w:val="H1-otsikkoEttstirt"/>
        <w:jc w:val="both"/>
        <w:rPr>
          <w:lang w:eastAsia="fi-FI"/>
        </w:rPr>
      </w:pPr>
      <w:r w:rsidRPr="000403BB">
        <w:rPr>
          <w:lang w:eastAsia="fi-FI"/>
        </w:rPr>
        <w:t>Tukiyhdistyksen mallisäännöt (diaarinumero 2021/521251Y)</w:t>
      </w:r>
    </w:p>
    <w:p w14:paraId="7A9C2DF8" w14:textId="77777777" w:rsidR="00872669" w:rsidRPr="000403BB" w:rsidRDefault="00872669" w:rsidP="000435D4">
      <w:pPr>
        <w:pStyle w:val="H1-otsikkoEttstirt"/>
        <w:jc w:val="both"/>
        <w:rPr>
          <w:lang w:eastAsia="fi-FI"/>
        </w:rPr>
      </w:pPr>
      <w:r w:rsidRPr="000403BB">
        <w:rPr>
          <w:lang w:eastAsia="fi-FI"/>
        </w:rPr>
        <w:t>yksi (1) sääntömääräinen kokous vuodessa</w:t>
      </w:r>
    </w:p>
    <w:p w14:paraId="549C8BC3" w14:textId="77777777" w:rsidR="00872669" w:rsidRPr="000403BB" w:rsidRDefault="00872669" w:rsidP="000435D4">
      <w:pPr>
        <w:pStyle w:val="ETleiptekstiCalibri11"/>
        <w:jc w:val="both"/>
        <w:rPr>
          <w:rFonts w:asciiTheme="minorHAnsi" w:hAnsiTheme="minorHAnsi" w:cstheme="minorHAnsi"/>
          <w:lang w:eastAsia="fi-FI"/>
        </w:rPr>
      </w:pPr>
    </w:p>
    <w:p w14:paraId="14AA9DAC" w14:textId="15E67BD7" w:rsidR="00872669"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rPr>
        <w:t xml:space="preserve">Patentti- ja rekisterihallituksen (PRH) päätös sääntöjen ennakkotarkastuksesta on annettu 16.4.2021. Tukiliittoon kuuluva tukiyhdistys voi tehdä ennakkotarkastukseen perustuvan sähköisen sääntömuutosilmoituksen edullisemmalla 50 euron hinnalla </w:t>
      </w:r>
      <w:proofErr w:type="spellStart"/>
      <w:r w:rsidRPr="000403BB">
        <w:rPr>
          <w:rFonts w:asciiTheme="minorHAnsi" w:hAnsiTheme="minorHAnsi" w:cstheme="minorHAnsi"/>
        </w:rPr>
        <w:t>PRH:n</w:t>
      </w:r>
      <w:proofErr w:type="spellEnd"/>
      <w:r w:rsidRPr="000403BB">
        <w:rPr>
          <w:rFonts w:asciiTheme="minorHAnsi" w:hAnsiTheme="minorHAnsi" w:cstheme="minorHAnsi"/>
        </w:rPr>
        <w:t xml:space="preserve"> sähköisessä asioinnissa. Paperi-ilmoitus maksaa 180 euroa. Ilmoittamiseen tarvitsee tämän päätöksen diaarinumeron </w:t>
      </w:r>
      <w:r w:rsidRPr="000403BB">
        <w:rPr>
          <w:rFonts w:asciiTheme="minorHAnsi" w:hAnsiTheme="minorHAnsi" w:cstheme="minorHAnsi"/>
          <w:lang w:eastAsia="fi-FI"/>
        </w:rPr>
        <w:t>2021/521251Y (tukiyhdistys yksi kokous).</w:t>
      </w:r>
    </w:p>
    <w:p w14:paraId="46299B2E" w14:textId="77777777" w:rsidR="00366E3E" w:rsidRPr="000403BB" w:rsidRDefault="00366E3E" w:rsidP="000435D4">
      <w:pPr>
        <w:pStyle w:val="ETleiptekstiCalibri11"/>
        <w:jc w:val="both"/>
        <w:rPr>
          <w:rFonts w:asciiTheme="minorHAnsi" w:hAnsiTheme="minorHAnsi" w:cstheme="minorHAnsi"/>
        </w:rPr>
      </w:pPr>
    </w:p>
    <w:p w14:paraId="706F7D30"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Päätös ennakkotarkastuksesta on voimassa kaksi (2) vuotta sen antamisesta lukien (yhdistyslaki 55 §).</w:t>
      </w:r>
    </w:p>
    <w:p w14:paraId="00229300" w14:textId="453316C4" w:rsidR="00872669" w:rsidRDefault="00872669" w:rsidP="000435D4">
      <w:pPr>
        <w:pStyle w:val="ETleiptekstiCalibri11"/>
        <w:jc w:val="both"/>
        <w:rPr>
          <w:rFonts w:asciiTheme="minorHAnsi" w:hAnsiTheme="minorHAnsi" w:cstheme="minorHAnsi"/>
          <w:lang w:eastAsia="fi-FI"/>
        </w:rPr>
      </w:pPr>
    </w:p>
    <w:p w14:paraId="53FD3BFD" w14:textId="77777777" w:rsidR="00366E3E" w:rsidRPr="000403BB" w:rsidRDefault="00366E3E" w:rsidP="000435D4">
      <w:pPr>
        <w:pStyle w:val="ETleiptekstiCalibri11"/>
        <w:jc w:val="both"/>
        <w:rPr>
          <w:rFonts w:asciiTheme="minorHAnsi" w:hAnsiTheme="minorHAnsi" w:cstheme="minorHAnsi"/>
          <w:lang w:eastAsia="fi-FI"/>
        </w:rPr>
      </w:pPr>
    </w:p>
    <w:p w14:paraId="496E2484" w14:textId="77777777" w:rsidR="00872669" w:rsidRPr="000403BB" w:rsidRDefault="00872669" w:rsidP="000435D4">
      <w:pPr>
        <w:pStyle w:val="Otsikko2"/>
        <w:jc w:val="both"/>
        <w:rPr>
          <w:lang w:eastAsia="fi-FI"/>
        </w:rPr>
      </w:pPr>
      <w:r w:rsidRPr="000403BB">
        <w:rPr>
          <w:lang w:eastAsia="fi-FI"/>
        </w:rPr>
        <w:t>1 NIMI, KOTIPAIKKA JA TOIMIALUE</w:t>
      </w:r>
    </w:p>
    <w:p w14:paraId="217BBAAB" w14:textId="77777777" w:rsidR="00872669" w:rsidRPr="000403BB" w:rsidRDefault="00872669" w:rsidP="000435D4">
      <w:pPr>
        <w:pStyle w:val="ETleiptekstiCalibri11"/>
        <w:jc w:val="both"/>
        <w:rPr>
          <w:rFonts w:asciiTheme="minorHAnsi" w:hAnsiTheme="minorHAnsi" w:cstheme="minorHAnsi"/>
          <w:lang w:eastAsia="fi-FI"/>
        </w:rPr>
      </w:pPr>
    </w:p>
    <w:p w14:paraId="22B4E466" w14:textId="3E9B0665" w:rsidR="00872669"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Yhdistyksen nimi on</w:t>
      </w:r>
    </w:p>
    <w:p w14:paraId="5C511CF8" w14:textId="77777777" w:rsidR="008001E7" w:rsidRPr="000403BB" w:rsidRDefault="008001E7" w:rsidP="000435D4">
      <w:pPr>
        <w:pStyle w:val="ETleiptekstiCalibri11"/>
        <w:jc w:val="both"/>
        <w:rPr>
          <w:rFonts w:asciiTheme="minorHAnsi" w:hAnsiTheme="minorHAnsi" w:cstheme="minorHAnsi"/>
          <w:lang w:eastAsia="fi-FI"/>
        </w:rPr>
      </w:pPr>
    </w:p>
    <w:p w14:paraId="10AAF254" w14:textId="2ED12C7D" w:rsidR="00872669"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Yhdistyksen kotipaikka on</w:t>
      </w:r>
    </w:p>
    <w:p w14:paraId="29A47B72" w14:textId="77777777" w:rsidR="008001E7" w:rsidRPr="000403BB" w:rsidRDefault="008001E7" w:rsidP="000435D4">
      <w:pPr>
        <w:pStyle w:val="ETleiptekstiCalibri11"/>
        <w:jc w:val="both"/>
        <w:rPr>
          <w:rFonts w:asciiTheme="minorHAnsi" w:hAnsiTheme="minorHAnsi" w:cstheme="minorHAnsi"/>
          <w:lang w:eastAsia="fi-FI"/>
        </w:rPr>
      </w:pPr>
    </w:p>
    <w:p w14:paraId="091F28C1"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ja toimialue</w:t>
      </w:r>
    </w:p>
    <w:p w14:paraId="0B6B3C59" w14:textId="77777777" w:rsidR="00872669" w:rsidRPr="000403BB" w:rsidRDefault="00872669" w:rsidP="000435D4">
      <w:pPr>
        <w:pStyle w:val="ETleiptekstiCalibri11"/>
        <w:jc w:val="both"/>
        <w:rPr>
          <w:rFonts w:asciiTheme="minorHAnsi" w:hAnsiTheme="minorHAnsi" w:cstheme="minorHAnsi"/>
          <w:lang w:eastAsia="fi-FI"/>
        </w:rPr>
      </w:pPr>
    </w:p>
    <w:p w14:paraId="2BF6D9B5" w14:textId="77777777" w:rsidR="00872669" w:rsidRPr="000403BB" w:rsidRDefault="00872669" w:rsidP="000435D4">
      <w:pPr>
        <w:pStyle w:val="ETleiptekstiCalibri11"/>
        <w:jc w:val="both"/>
        <w:rPr>
          <w:rFonts w:asciiTheme="minorHAnsi" w:hAnsiTheme="minorHAnsi" w:cstheme="minorHAnsi"/>
          <w:lang w:eastAsia="fi-FI"/>
        </w:rPr>
      </w:pPr>
    </w:p>
    <w:p w14:paraId="380AB126" w14:textId="77777777" w:rsidR="00872669" w:rsidRPr="000403BB" w:rsidRDefault="00872669" w:rsidP="000435D4">
      <w:pPr>
        <w:pStyle w:val="Otsikko2"/>
        <w:jc w:val="both"/>
        <w:rPr>
          <w:lang w:eastAsia="fi-FI"/>
        </w:rPr>
      </w:pPr>
      <w:r w:rsidRPr="000403BB">
        <w:rPr>
          <w:lang w:eastAsia="fi-FI"/>
        </w:rPr>
        <w:t>2 TARKOITUS</w:t>
      </w:r>
    </w:p>
    <w:p w14:paraId="0E42A580" w14:textId="7408E59B" w:rsidR="000435D4"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br/>
        <w:t>Yhdistys on Kehitysvammaisten Tukiliitto ry:n jäsenyhdistys, jonka kohderyhmään kuuluvat apua ja tukea asioiden ymmärtämiseen, oppimiseen ja arjen toimintoihin tarvitsevat ennen aikuisikää vammautuneet he</w:t>
      </w:r>
      <w:r w:rsidR="000435D4">
        <w:rPr>
          <w:rFonts w:asciiTheme="minorHAnsi" w:hAnsiTheme="minorHAnsi" w:cstheme="minorHAnsi"/>
          <w:lang w:eastAsia="fi-FI"/>
        </w:rPr>
        <w:t xml:space="preserve">nkilöt sekä heidän </w:t>
      </w:r>
      <w:r w:rsidR="00923887">
        <w:rPr>
          <w:rFonts w:asciiTheme="minorHAnsi" w:hAnsiTheme="minorHAnsi" w:cstheme="minorHAnsi"/>
          <w:lang w:eastAsia="fi-FI"/>
        </w:rPr>
        <w:t>perheensä ja muut läheisensä.</w:t>
      </w:r>
    </w:p>
    <w:p w14:paraId="0D3AC1B8" w14:textId="224F58F9" w:rsidR="00872669" w:rsidRPr="000403BB" w:rsidRDefault="00872669" w:rsidP="000435D4">
      <w:pPr>
        <w:pStyle w:val="ETleiptekstiCalibri11"/>
        <w:jc w:val="both"/>
        <w:rPr>
          <w:rFonts w:asciiTheme="minorHAnsi" w:hAnsiTheme="minorHAnsi" w:cstheme="minorHAnsi"/>
          <w:lang w:eastAsia="fi-FI"/>
        </w:rPr>
      </w:pPr>
    </w:p>
    <w:p w14:paraId="22266B30" w14:textId="3398379F" w:rsidR="00872669"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Yhdistyksen tarkoituksena on Kehitysvammaisten Tukiliitto ry:n jäsenyhdistyksenä toimialueellaan</w:t>
      </w:r>
    </w:p>
    <w:p w14:paraId="719A9DE2" w14:textId="77777777" w:rsidR="004D7F27" w:rsidRDefault="004D7F27" w:rsidP="000435D4">
      <w:pPr>
        <w:pStyle w:val="ETleiptekstiCalibri11"/>
        <w:jc w:val="both"/>
        <w:rPr>
          <w:rFonts w:asciiTheme="minorHAnsi" w:hAnsiTheme="minorHAnsi" w:cstheme="minorHAnsi"/>
          <w:lang w:eastAsia="fi-FI"/>
        </w:rPr>
      </w:pPr>
    </w:p>
    <w:p w14:paraId="36EAE4E2" w14:textId="53A7E01C" w:rsidR="00872669" w:rsidRDefault="00872669" w:rsidP="000435D4">
      <w:pPr>
        <w:pStyle w:val="ETleiptekstiCalibri11"/>
        <w:numPr>
          <w:ilvl w:val="0"/>
          <w:numId w:val="34"/>
        </w:numPr>
        <w:jc w:val="both"/>
        <w:rPr>
          <w:rFonts w:asciiTheme="minorHAnsi" w:hAnsiTheme="minorHAnsi" w:cstheme="minorHAnsi"/>
          <w:lang w:eastAsia="fi-FI"/>
        </w:rPr>
      </w:pPr>
      <w:r w:rsidRPr="004D7F27">
        <w:rPr>
          <w:rFonts w:asciiTheme="minorHAnsi" w:hAnsiTheme="minorHAnsi" w:cstheme="minorHAnsi"/>
          <w:lang w:eastAsia="fi-FI"/>
        </w:rPr>
        <w:t xml:space="preserve">edistää perusoikeuksien ja erityisesti YK:n vammaisten henkilöiden oikeuksia koskevassa yleissopimuksessa määriteltyjen ihmisoikeuksien toteutumista </w:t>
      </w:r>
    </w:p>
    <w:p w14:paraId="6A4D797F" w14:textId="77777777" w:rsidR="004D7F27" w:rsidRDefault="004D7F27" w:rsidP="000435D4">
      <w:pPr>
        <w:pStyle w:val="ETleiptekstiCalibri11"/>
        <w:ind w:left="720"/>
        <w:jc w:val="both"/>
        <w:rPr>
          <w:rFonts w:asciiTheme="minorHAnsi" w:hAnsiTheme="minorHAnsi" w:cstheme="minorHAnsi"/>
          <w:lang w:eastAsia="fi-FI"/>
        </w:rPr>
      </w:pPr>
    </w:p>
    <w:p w14:paraId="6C5B80C6" w14:textId="393AE97C" w:rsidR="00872669" w:rsidRDefault="00872669" w:rsidP="000435D4">
      <w:pPr>
        <w:pStyle w:val="ETleiptekstiCalibri11"/>
        <w:numPr>
          <w:ilvl w:val="0"/>
          <w:numId w:val="34"/>
        </w:numPr>
        <w:jc w:val="both"/>
        <w:rPr>
          <w:rFonts w:asciiTheme="minorHAnsi" w:hAnsiTheme="minorHAnsi" w:cstheme="minorHAnsi"/>
          <w:lang w:eastAsia="fi-FI"/>
        </w:rPr>
      </w:pPr>
      <w:r w:rsidRPr="004D7F27">
        <w:rPr>
          <w:rFonts w:asciiTheme="minorHAnsi" w:hAnsiTheme="minorHAnsi" w:cstheme="minorHAnsi"/>
          <w:lang w:eastAsia="fi-FI"/>
        </w:rPr>
        <w:t>tukea osallisuutta ja yhdenvertaisuutta sekä itsemääräämisoikeutta kaikissa elämänvaiheissa sekä</w:t>
      </w:r>
    </w:p>
    <w:p w14:paraId="241C068D" w14:textId="77777777" w:rsidR="004D7F27" w:rsidRPr="004D7F27" w:rsidRDefault="004D7F27" w:rsidP="000435D4">
      <w:pPr>
        <w:pStyle w:val="ETleiptekstiCalibri11"/>
        <w:ind w:left="720"/>
        <w:jc w:val="both"/>
        <w:rPr>
          <w:rFonts w:asciiTheme="minorHAnsi" w:hAnsiTheme="minorHAnsi" w:cstheme="minorHAnsi"/>
          <w:lang w:eastAsia="fi-FI"/>
        </w:rPr>
      </w:pPr>
    </w:p>
    <w:p w14:paraId="0D68217F" w14:textId="77777777" w:rsidR="00872669" w:rsidRPr="000403BB" w:rsidRDefault="00872669" w:rsidP="000435D4">
      <w:pPr>
        <w:pStyle w:val="ETleiptekstiCalibri11"/>
        <w:numPr>
          <w:ilvl w:val="0"/>
          <w:numId w:val="34"/>
        </w:numPr>
        <w:jc w:val="both"/>
        <w:rPr>
          <w:rFonts w:asciiTheme="minorHAnsi" w:hAnsiTheme="minorHAnsi" w:cstheme="minorHAnsi"/>
          <w:lang w:eastAsia="fi-FI"/>
        </w:rPr>
      </w:pPr>
      <w:r w:rsidRPr="000403BB">
        <w:rPr>
          <w:rFonts w:asciiTheme="minorHAnsi" w:hAnsiTheme="minorHAnsi" w:cstheme="minorHAnsi"/>
          <w:lang w:eastAsia="fi-FI"/>
        </w:rPr>
        <w:t>edistää yhteiskunnan muutosta sellaiseksi, että mahdollisuudet toimivaan arkeen ja yksilölliseen elämään toteutuvat.</w:t>
      </w:r>
    </w:p>
    <w:p w14:paraId="6ED9B876"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br/>
      </w:r>
    </w:p>
    <w:p w14:paraId="318670F8" w14:textId="77777777" w:rsidR="00872669" w:rsidRPr="000403BB" w:rsidRDefault="00872669" w:rsidP="000435D4">
      <w:pPr>
        <w:pStyle w:val="Otsikko2"/>
        <w:jc w:val="both"/>
        <w:rPr>
          <w:lang w:eastAsia="fi-FI"/>
        </w:rPr>
      </w:pPr>
      <w:r w:rsidRPr="000403BB">
        <w:rPr>
          <w:lang w:eastAsia="fi-FI"/>
        </w:rPr>
        <w:t>3 TOIMINTAMUODOT</w:t>
      </w:r>
    </w:p>
    <w:p w14:paraId="0DA8955E" w14:textId="77777777" w:rsidR="00872669" w:rsidRPr="000403BB" w:rsidRDefault="00872669" w:rsidP="000435D4">
      <w:pPr>
        <w:pStyle w:val="ETleiptekstiCalibri11"/>
        <w:jc w:val="both"/>
        <w:rPr>
          <w:rFonts w:asciiTheme="minorHAnsi" w:hAnsiTheme="minorHAnsi" w:cstheme="minorHAnsi"/>
          <w:lang w:eastAsia="fi-FI"/>
        </w:rPr>
      </w:pPr>
    </w:p>
    <w:p w14:paraId="1776DE44"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Tarkoituksensa toteuttamiseksi yhdistys</w:t>
      </w:r>
    </w:p>
    <w:p w14:paraId="2768A48B"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lastRenderedPageBreak/>
        <w:t>• valvoo ja edistää kehitysvammaisten ihmisten ja heidän perheidensä</w:t>
      </w:r>
    </w:p>
    <w:p w14:paraId="747D1F44"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yhteiskunnallisten oikeuksien toteutumista;</w:t>
      </w:r>
    </w:p>
    <w:p w14:paraId="7F256B6F" w14:textId="77777777" w:rsidR="00872669" w:rsidRPr="000403BB" w:rsidRDefault="00872669" w:rsidP="000435D4">
      <w:pPr>
        <w:pStyle w:val="ETleiptekstiCalibri11"/>
        <w:jc w:val="both"/>
        <w:rPr>
          <w:rFonts w:asciiTheme="minorHAnsi" w:hAnsiTheme="minorHAnsi" w:cstheme="minorHAnsi"/>
          <w:lang w:eastAsia="fi-FI"/>
        </w:rPr>
      </w:pPr>
    </w:p>
    <w:p w14:paraId="648E0BDE" w14:textId="664125F1"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seuraa lainsäädännön toteutumista käytännössä sekä tekee aloitteita ja antaa</w:t>
      </w:r>
      <w:r w:rsidR="00923887">
        <w:rPr>
          <w:rFonts w:asciiTheme="minorHAnsi" w:hAnsiTheme="minorHAnsi" w:cstheme="minorHAnsi"/>
          <w:lang w:eastAsia="fi-FI"/>
        </w:rPr>
        <w:t xml:space="preserve"> </w:t>
      </w:r>
      <w:r w:rsidRPr="000403BB">
        <w:rPr>
          <w:rFonts w:asciiTheme="minorHAnsi" w:hAnsiTheme="minorHAnsi" w:cstheme="minorHAnsi"/>
          <w:lang w:eastAsia="fi-FI"/>
        </w:rPr>
        <w:t>lausuntoja toimialueensa viranomaisille, tukipiirille ja Kehitysvammaisten Tukiliitto</w:t>
      </w:r>
      <w:r w:rsidR="00923887">
        <w:rPr>
          <w:rFonts w:asciiTheme="minorHAnsi" w:hAnsiTheme="minorHAnsi" w:cstheme="minorHAnsi"/>
          <w:lang w:eastAsia="fi-FI"/>
        </w:rPr>
        <w:t xml:space="preserve"> </w:t>
      </w:r>
      <w:r w:rsidRPr="000403BB">
        <w:rPr>
          <w:rFonts w:asciiTheme="minorHAnsi" w:hAnsiTheme="minorHAnsi" w:cstheme="minorHAnsi"/>
          <w:lang w:eastAsia="fi-FI"/>
        </w:rPr>
        <w:t>ry:lle;</w:t>
      </w:r>
    </w:p>
    <w:p w14:paraId="386A40B4" w14:textId="77777777" w:rsidR="00872669" w:rsidRPr="000403BB" w:rsidRDefault="00872669" w:rsidP="000435D4">
      <w:pPr>
        <w:pStyle w:val="ETleiptekstiCalibri11"/>
        <w:jc w:val="both"/>
        <w:rPr>
          <w:rFonts w:asciiTheme="minorHAnsi" w:hAnsiTheme="minorHAnsi" w:cstheme="minorHAnsi"/>
          <w:lang w:eastAsia="fi-FI"/>
        </w:rPr>
      </w:pPr>
    </w:p>
    <w:p w14:paraId="5F7465A1" w14:textId="6C901A91"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toimii yhdyssiteenä kehitysvammaisten ihmisten, heidän läheistensä ja ystäviensä</w:t>
      </w:r>
      <w:r w:rsidR="00923887">
        <w:rPr>
          <w:rFonts w:asciiTheme="minorHAnsi" w:hAnsiTheme="minorHAnsi" w:cstheme="minorHAnsi"/>
          <w:lang w:eastAsia="fi-FI"/>
        </w:rPr>
        <w:t xml:space="preserve"> </w:t>
      </w:r>
      <w:r w:rsidRPr="000403BB">
        <w:rPr>
          <w:rFonts w:asciiTheme="minorHAnsi" w:hAnsiTheme="minorHAnsi" w:cstheme="minorHAnsi"/>
          <w:lang w:eastAsia="fi-FI"/>
        </w:rPr>
        <w:t>sekä alan toimijoiden ja vapaaehtoisten välillä;</w:t>
      </w:r>
    </w:p>
    <w:p w14:paraId="0F6BB658" w14:textId="77777777" w:rsidR="00872669" w:rsidRPr="000403BB" w:rsidRDefault="00872669" w:rsidP="000435D4">
      <w:pPr>
        <w:pStyle w:val="ETleiptekstiCalibri11"/>
        <w:jc w:val="both"/>
        <w:rPr>
          <w:rFonts w:asciiTheme="minorHAnsi" w:hAnsiTheme="minorHAnsi" w:cstheme="minorHAnsi"/>
          <w:lang w:eastAsia="fi-FI"/>
        </w:rPr>
      </w:pPr>
    </w:p>
    <w:p w14:paraId="323F142D"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järjestää kehitysvammaisille ihmisille leiri-, kerho- ja muuta vastaavaa toimintaa;</w:t>
      </w:r>
    </w:p>
    <w:p w14:paraId="38F5E3C1" w14:textId="77777777" w:rsidR="00872669" w:rsidRPr="000403BB" w:rsidRDefault="00872669" w:rsidP="000435D4">
      <w:pPr>
        <w:pStyle w:val="ETleiptekstiCalibri11"/>
        <w:jc w:val="both"/>
        <w:rPr>
          <w:rFonts w:asciiTheme="minorHAnsi" w:hAnsiTheme="minorHAnsi" w:cstheme="minorHAnsi"/>
          <w:lang w:eastAsia="fi-FI"/>
        </w:rPr>
      </w:pPr>
    </w:p>
    <w:p w14:paraId="4C05A585" w14:textId="3D0D7D0E"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harjoittaa tiedotus-, julkaisu- ja neuvontatoimintaa sekä koulutus- ja</w:t>
      </w:r>
      <w:r w:rsidR="00923887">
        <w:rPr>
          <w:rFonts w:asciiTheme="minorHAnsi" w:hAnsiTheme="minorHAnsi" w:cstheme="minorHAnsi"/>
          <w:lang w:eastAsia="fi-FI"/>
        </w:rPr>
        <w:t xml:space="preserve"> </w:t>
      </w:r>
      <w:r w:rsidRPr="000403BB">
        <w:rPr>
          <w:rFonts w:asciiTheme="minorHAnsi" w:hAnsiTheme="minorHAnsi" w:cstheme="minorHAnsi"/>
          <w:lang w:eastAsia="fi-FI"/>
        </w:rPr>
        <w:t>virkistystoimintaa;</w:t>
      </w:r>
    </w:p>
    <w:p w14:paraId="0FABAD05" w14:textId="77777777" w:rsidR="00872669" w:rsidRPr="000403BB" w:rsidRDefault="00872669" w:rsidP="000435D4">
      <w:pPr>
        <w:pStyle w:val="ETleiptekstiCalibri11"/>
        <w:jc w:val="both"/>
        <w:rPr>
          <w:rFonts w:asciiTheme="minorHAnsi" w:hAnsiTheme="minorHAnsi" w:cstheme="minorHAnsi"/>
          <w:lang w:eastAsia="fi-FI"/>
        </w:rPr>
      </w:pPr>
    </w:p>
    <w:p w14:paraId="0FA472FF" w14:textId="3CA1768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voi liittyä Kehitysvammaisten Tukiliitto ry:n ja tukipiirin tai muun sellaisen yhteisön</w:t>
      </w:r>
      <w:r w:rsidR="00923887">
        <w:rPr>
          <w:rFonts w:asciiTheme="minorHAnsi" w:hAnsiTheme="minorHAnsi" w:cstheme="minorHAnsi"/>
          <w:lang w:eastAsia="fi-FI"/>
        </w:rPr>
        <w:t xml:space="preserve"> </w:t>
      </w:r>
      <w:r w:rsidRPr="000403BB">
        <w:rPr>
          <w:rFonts w:asciiTheme="minorHAnsi" w:hAnsiTheme="minorHAnsi" w:cstheme="minorHAnsi"/>
          <w:lang w:eastAsia="fi-FI"/>
        </w:rPr>
        <w:t>jäseneksi, jonka toiminta edistää yhdistyksen tarkoituksen toteutumista;</w:t>
      </w:r>
    </w:p>
    <w:p w14:paraId="32DC5889" w14:textId="77777777" w:rsidR="00872669" w:rsidRPr="000403BB" w:rsidRDefault="00872669" w:rsidP="000435D4">
      <w:pPr>
        <w:pStyle w:val="ETleiptekstiCalibri11"/>
        <w:jc w:val="both"/>
        <w:rPr>
          <w:rFonts w:asciiTheme="minorHAnsi" w:hAnsiTheme="minorHAnsi" w:cstheme="minorHAnsi"/>
          <w:lang w:eastAsia="fi-FI"/>
        </w:rPr>
      </w:pPr>
    </w:p>
    <w:p w14:paraId="2BC96832" w14:textId="64C92C14"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toimii yhteistyössä paikallisten ja alueellisten viranomaisten, järjestöjen ja</w:t>
      </w:r>
      <w:r w:rsidR="00923887">
        <w:rPr>
          <w:rFonts w:asciiTheme="minorHAnsi" w:hAnsiTheme="minorHAnsi" w:cstheme="minorHAnsi"/>
          <w:lang w:eastAsia="fi-FI"/>
        </w:rPr>
        <w:t xml:space="preserve"> </w:t>
      </w:r>
      <w:r w:rsidRPr="000403BB">
        <w:rPr>
          <w:rFonts w:asciiTheme="minorHAnsi" w:hAnsiTheme="minorHAnsi" w:cstheme="minorHAnsi"/>
          <w:lang w:eastAsia="fi-FI"/>
        </w:rPr>
        <w:t>sidosryhmien kanssa.</w:t>
      </w:r>
    </w:p>
    <w:p w14:paraId="68AF0421" w14:textId="77777777" w:rsidR="00872669" w:rsidRPr="000403BB" w:rsidRDefault="00872669" w:rsidP="000435D4">
      <w:pPr>
        <w:pStyle w:val="ETleiptekstiCalibri11"/>
        <w:jc w:val="both"/>
        <w:rPr>
          <w:rFonts w:asciiTheme="minorHAnsi" w:hAnsiTheme="minorHAnsi" w:cstheme="minorHAnsi"/>
          <w:lang w:eastAsia="fi-FI"/>
        </w:rPr>
      </w:pPr>
    </w:p>
    <w:p w14:paraId="1D3E4826" w14:textId="77777777" w:rsidR="00872669" w:rsidRPr="000403BB" w:rsidRDefault="00872669" w:rsidP="000435D4">
      <w:pPr>
        <w:pStyle w:val="ETleiptekstiCalibri11"/>
        <w:jc w:val="both"/>
        <w:rPr>
          <w:rFonts w:asciiTheme="minorHAnsi" w:hAnsiTheme="minorHAnsi" w:cstheme="minorHAnsi"/>
          <w:lang w:eastAsia="fi-FI"/>
        </w:rPr>
      </w:pPr>
    </w:p>
    <w:p w14:paraId="79628B54" w14:textId="77777777" w:rsidR="00872669" w:rsidRPr="000403BB" w:rsidRDefault="00872669" w:rsidP="000435D4">
      <w:pPr>
        <w:pStyle w:val="Otsikko2"/>
        <w:jc w:val="both"/>
        <w:rPr>
          <w:lang w:eastAsia="fi-FI"/>
        </w:rPr>
      </w:pPr>
      <w:r w:rsidRPr="000403BB">
        <w:rPr>
          <w:lang w:eastAsia="fi-FI"/>
        </w:rPr>
        <w:t>4 TOIMINNAN RAHOITUS</w:t>
      </w:r>
    </w:p>
    <w:p w14:paraId="54881831" w14:textId="77777777" w:rsidR="00872669" w:rsidRPr="000403BB" w:rsidRDefault="00872669" w:rsidP="000435D4">
      <w:pPr>
        <w:pStyle w:val="ETleiptekstiCalibri11"/>
        <w:jc w:val="both"/>
        <w:rPr>
          <w:rFonts w:asciiTheme="minorHAnsi" w:hAnsiTheme="minorHAnsi" w:cstheme="minorHAnsi"/>
          <w:lang w:eastAsia="fi-FI"/>
        </w:rPr>
      </w:pPr>
    </w:p>
    <w:p w14:paraId="0414E140" w14:textId="5717253C" w:rsidR="00872669" w:rsidRDefault="00872669" w:rsidP="000435D4">
      <w:pPr>
        <w:pStyle w:val="ETleiptekstiCalibri11"/>
        <w:jc w:val="both"/>
        <w:rPr>
          <w:rFonts w:asciiTheme="minorHAnsi" w:hAnsiTheme="minorHAnsi" w:cstheme="minorHAnsi"/>
        </w:rPr>
      </w:pPr>
      <w:bookmarkStart w:id="0" w:name="_Hlk58335704"/>
      <w:r w:rsidRPr="000403BB">
        <w:rPr>
          <w:rFonts w:asciiTheme="minorHAnsi" w:hAnsiTheme="minorHAnsi" w:cstheme="minorHAnsi"/>
        </w:rPr>
        <w:t xml:space="preserve">Toimintansa rahoittamiseksi yhdistys perii jäseniltään jäsenmaksuja ja voi vastaanottaa avustuksia, lahjoituksia ja testamentteja sekä omistaa toimintaansa varten tarpeellista irtainta ja kiinteää omaisuutta ja harjoittaa omaisuuden vuokraustoimintaa. </w:t>
      </w:r>
    </w:p>
    <w:p w14:paraId="2DFC4172" w14:textId="77777777" w:rsidR="003824D6" w:rsidRPr="000403BB" w:rsidRDefault="003824D6" w:rsidP="000435D4">
      <w:pPr>
        <w:pStyle w:val="ETleiptekstiCalibri11"/>
        <w:jc w:val="both"/>
        <w:rPr>
          <w:rFonts w:asciiTheme="minorHAnsi" w:hAnsiTheme="minorHAnsi" w:cstheme="minorHAnsi"/>
        </w:rPr>
      </w:pPr>
    </w:p>
    <w:p w14:paraId="301218BC" w14:textId="77777777" w:rsidR="00872669" w:rsidRPr="000403BB" w:rsidRDefault="00872669" w:rsidP="000435D4">
      <w:pPr>
        <w:pStyle w:val="ETleiptekstiCalibri11"/>
        <w:jc w:val="both"/>
        <w:rPr>
          <w:rFonts w:asciiTheme="minorHAnsi" w:hAnsiTheme="minorHAnsi" w:cstheme="minorHAnsi"/>
        </w:rPr>
      </w:pPr>
      <w:r w:rsidRPr="000403BB">
        <w:rPr>
          <w:rFonts w:asciiTheme="minorHAnsi" w:hAnsiTheme="minorHAnsi" w:cstheme="minorHAnsi"/>
        </w:rPr>
        <w:t xml:space="preserve">Yhdistys voi lisäksi harjoittaa muuta toimintansa rahoittamiseksi tarpeellista yhdistyslain 5 §:n mukaista taloudellista toimintaa. Toimintaansa varten yhdistys hankkii tarvittaessa asianmukaisen luvan. </w:t>
      </w:r>
    </w:p>
    <w:bookmarkEnd w:id="0"/>
    <w:p w14:paraId="414BBEE3" w14:textId="29699FEA" w:rsidR="00872669" w:rsidRDefault="00872669" w:rsidP="000435D4">
      <w:pPr>
        <w:pStyle w:val="ETleiptekstiCalibri11"/>
        <w:jc w:val="both"/>
        <w:rPr>
          <w:rFonts w:asciiTheme="minorHAnsi" w:hAnsiTheme="minorHAnsi" w:cstheme="minorHAnsi"/>
          <w:lang w:eastAsia="fi-FI"/>
        </w:rPr>
      </w:pPr>
    </w:p>
    <w:p w14:paraId="5428A4EE" w14:textId="77777777" w:rsidR="00FE33C6" w:rsidRPr="000403BB" w:rsidRDefault="00FE33C6" w:rsidP="000435D4">
      <w:pPr>
        <w:pStyle w:val="ETleiptekstiCalibri11"/>
        <w:jc w:val="both"/>
        <w:rPr>
          <w:rFonts w:asciiTheme="minorHAnsi" w:hAnsiTheme="minorHAnsi" w:cstheme="minorHAnsi"/>
          <w:lang w:eastAsia="fi-FI"/>
        </w:rPr>
      </w:pPr>
    </w:p>
    <w:p w14:paraId="11E6D519" w14:textId="77777777" w:rsidR="00872669" w:rsidRPr="000403BB" w:rsidRDefault="00872669" w:rsidP="000435D4">
      <w:pPr>
        <w:pStyle w:val="Otsikko2"/>
        <w:jc w:val="both"/>
        <w:rPr>
          <w:lang w:eastAsia="fi-FI"/>
        </w:rPr>
      </w:pPr>
      <w:r w:rsidRPr="000403BB">
        <w:rPr>
          <w:lang w:eastAsia="fi-FI"/>
        </w:rPr>
        <w:t>5 JÄSENET</w:t>
      </w:r>
    </w:p>
    <w:p w14:paraId="5F89D042" w14:textId="77777777" w:rsidR="00872669" w:rsidRPr="000403BB" w:rsidRDefault="00872669" w:rsidP="000435D4">
      <w:pPr>
        <w:pStyle w:val="ETleiptekstiCalibri11"/>
        <w:jc w:val="both"/>
        <w:rPr>
          <w:rFonts w:asciiTheme="minorHAnsi" w:hAnsiTheme="minorHAnsi" w:cstheme="minorHAnsi"/>
          <w:lang w:eastAsia="fi-FI"/>
        </w:rPr>
      </w:pPr>
    </w:p>
    <w:p w14:paraId="45076C50"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Yhdistyksen varsinaiseksi jäseneksi voidaan hyväksyä henkilö, joka haluaa edistää yhdistyksen tarkoituksen toteuttamista ja joka sitoutuu noudattamaan näitä sääntöjä.</w:t>
      </w:r>
    </w:p>
    <w:p w14:paraId="48D307F6" w14:textId="77777777" w:rsidR="00872669" w:rsidRPr="000403BB" w:rsidRDefault="00872669" w:rsidP="000435D4">
      <w:pPr>
        <w:pStyle w:val="ETleiptekstiCalibri11"/>
        <w:jc w:val="both"/>
        <w:rPr>
          <w:rFonts w:asciiTheme="minorHAnsi" w:hAnsiTheme="minorHAnsi" w:cstheme="minorHAnsi"/>
          <w:lang w:eastAsia="fi-FI"/>
        </w:rPr>
      </w:pPr>
    </w:p>
    <w:p w14:paraId="62E54C78"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Kannatusjäseneksi voidaan hyväksyä oikeuskelpoinen yhteisö ja säätiö sekä henkilö, joka haluaa tukea yhdistyksen tarkoitusta ja toimintaa.</w:t>
      </w:r>
    </w:p>
    <w:p w14:paraId="11B38B36" w14:textId="77777777" w:rsidR="00872669" w:rsidRPr="000403BB" w:rsidRDefault="00872669" w:rsidP="000435D4">
      <w:pPr>
        <w:pStyle w:val="ETleiptekstiCalibri11"/>
        <w:jc w:val="both"/>
        <w:rPr>
          <w:rFonts w:asciiTheme="minorHAnsi" w:hAnsiTheme="minorHAnsi" w:cstheme="minorHAnsi"/>
          <w:lang w:eastAsia="fi-FI"/>
        </w:rPr>
      </w:pPr>
    </w:p>
    <w:p w14:paraId="2FF05482"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Kunniapuheenjohtajaksi ja kunniajäseneksi voidaan kutsua henkilö, joka on erittäin ansiokkaalla tavalla vaikuttanut yhdistyksen toimintaan.</w:t>
      </w:r>
    </w:p>
    <w:p w14:paraId="31E6DA6A" w14:textId="77777777" w:rsidR="00872669" w:rsidRPr="000403BB" w:rsidRDefault="00872669" w:rsidP="000435D4">
      <w:pPr>
        <w:pStyle w:val="ETleiptekstiCalibri11"/>
        <w:jc w:val="both"/>
        <w:rPr>
          <w:rFonts w:asciiTheme="minorHAnsi" w:hAnsiTheme="minorHAnsi" w:cstheme="minorHAnsi"/>
          <w:lang w:eastAsia="fi-FI"/>
        </w:rPr>
      </w:pPr>
    </w:p>
    <w:p w14:paraId="0055F086"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Varsinaisen jäsenen ja kannatusjäsenen hyväksyy yhdistyksen hallitus.</w:t>
      </w:r>
    </w:p>
    <w:p w14:paraId="7BF8FA40" w14:textId="77777777" w:rsidR="00872669" w:rsidRPr="000403BB" w:rsidRDefault="00872669" w:rsidP="000435D4">
      <w:pPr>
        <w:pStyle w:val="ETleiptekstiCalibri11"/>
        <w:jc w:val="both"/>
        <w:rPr>
          <w:rFonts w:asciiTheme="minorHAnsi" w:hAnsiTheme="minorHAnsi" w:cstheme="minorHAnsi"/>
          <w:lang w:eastAsia="fi-FI"/>
        </w:rPr>
      </w:pPr>
    </w:p>
    <w:p w14:paraId="19A56496"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Kunniapuheenjohtajan ja kunniajäsenen kutsuu hallituksen esityksestä yhdistyksen kokous. Kunniapuheenjohtajan valinta edellyttää, että hallituksen esitystä kannattaa vähintään kolme neljäsosaa (3/4) yhdistyksen kokouksessa annetuista äänistä.</w:t>
      </w:r>
    </w:p>
    <w:p w14:paraId="49D5F8B1" w14:textId="77777777" w:rsidR="00872669" w:rsidRPr="000403BB" w:rsidRDefault="00872669" w:rsidP="000435D4">
      <w:pPr>
        <w:pStyle w:val="Otsikko2"/>
        <w:jc w:val="both"/>
        <w:rPr>
          <w:lang w:eastAsia="fi-FI"/>
        </w:rPr>
      </w:pPr>
      <w:r w:rsidRPr="000403BB">
        <w:rPr>
          <w:lang w:eastAsia="fi-FI"/>
        </w:rPr>
        <w:t>6 JÄSENMAKSU</w:t>
      </w:r>
    </w:p>
    <w:p w14:paraId="30B28A59" w14:textId="77777777" w:rsidR="00872669" w:rsidRPr="000403BB" w:rsidRDefault="00872669" w:rsidP="000435D4">
      <w:pPr>
        <w:pStyle w:val="ETleiptekstiCalibri11"/>
        <w:jc w:val="both"/>
        <w:rPr>
          <w:rFonts w:asciiTheme="minorHAnsi" w:hAnsiTheme="minorHAnsi" w:cstheme="minorHAnsi"/>
          <w:lang w:eastAsia="fi-FI"/>
        </w:rPr>
      </w:pPr>
    </w:p>
    <w:p w14:paraId="4C724F53"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Varsinaisen jäsenen on suoritettava vuosittain jäsenmaksu, jonka suuruuden yhdistyksen vuosikokous on päättänyt seuraavaksi kalenterivuodeksi.</w:t>
      </w:r>
    </w:p>
    <w:p w14:paraId="5859F892" w14:textId="77777777" w:rsidR="00872669" w:rsidRPr="000403BB" w:rsidRDefault="00872669" w:rsidP="000435D4">
      <w:pPr>
        <w:pStyle w:val="ETleiptekstiCalibri11"/>
        <w:jc w:val="both"/>
        <w:rPr>
          <w:rFonts w:asciiTheme="minorHAnsi" w:hAnsiTheme="minorHAnsi" w:cstheme="minorHAnsi"/>
          <w:lang w:eastAsia="fi-FI"/>
        </w:rPr>
      </w:pPr>
    </w:p>
    <w:p w14:paraId="0EA1D594"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Kannatusjäsenen on vuosittain suoritettava kannatusjäsenmaksu, jonka suuruuden yhdistyksen vuosikokous on päättänyt seuraavaksi kalenterivuodeksi erikseen oikeuskelpoisille yhteisöille ja säätiöille sekä yksityisille henkilöille.</w:t>
      </w:r>
    </w:p>
    <w:p w14:paraId="718B4EC0" w14:textId="77777777" w:rsidR="00872669" w:rsidRPr="000403BB" w:rsidRDefault="00872669" w:rsidP="000435D4">
      <w:pPr>
        <w:pStyle w:val="ETleiptekstiCalibri11"/>
        <w:jc w:val="both"/>
        <w:rPr>
          <w:rFonts w:asciiTheme="minorHAnsi" w:hAnsiTheme="minorHAnsi" w:cstheme="minorHAnsi"/>
          <w:lang w:eastAsia="fi-FI"/>
        </w:rPr>
      </w:pPr>
    </w:p>
    <w:p w14:paraId="0859209A"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Kunniapuheenjohtajalta ja kunniajäseneltä ei peritä jäsenmaksua.</w:t>
      </w:r>
    </w:p>
    <w:p w14:paraId="5E44695E" w14:textId="77777777" w:rsidR="00872669" w:rsidRPr="000403BB" w:rsidRDefault="00872669" w:rsidP="000435D4">
      <w:pPr>
        <w:pStyle w:val="ETleiptekstiCalibri11"/>
        <w:jc w:val="both"/>
        <w:rPr>
          <w:rFonts w:asciiTheme="minorHAnsi" w:hAnsiTheme="minorHAnsi" w:cstheme="minorHAnsi"/>
          <w:lang w:eastAsia="fi-FI"/>
        </w:rPr>
      </w:pPr>
    </w:p>
    <w:p w14:paraId="018B288C" w14:textId="77777777" w:rsidR="00872669" w:rsidRPr="000403BB" w:rsidRDefault="00872669" w:rsidP="000435D4">
      <w:pPr>
        <w:pStyle w:val="ETleiptekstiCalibri11"/>
        <w:jc w:val="both"/>
        <w:rPr>
          <w:rFonts w:asciiTheme="minorHAnsi" w:hAnsiTheme="minorHAnsi" w:cstheme="minorHAnsi"/>
          <w:lang w:eastAsia="fi-FI"/>
        </w:rPr>
      </w:pPr>
    </w:p>
    <w:p w14:paraId="529F3DD4" w14:textId="77777777" w:rsidR="00872669" w:rsidRPr="000403BB" w:rsidRDefault="00872669" w:rsidP="000435D4">
      <w:pPr>
        <w:pStyle w:val="Otsikko2"/>
        <w:jc w:val="both"/>
        <w:rPr>
          <w:lang w:eastAsia="fi-FI"/>
        </w:rPr>
      </w:pPr>
      <w:r w:rsidRPr="000403BB">
        <w:rPr>
          <w:lang w:eastAsia="fi-FI"/>
        </w:rPr>
        <w:t>7 JÄSENEN EROAMINEN JA EROTTAMINEN</w:t>
      </w:r>
    </w:p>
    <w:p w14:paraId="4213C5FC" w14:textId="77777777" w:rsidR="00872669" w:rsidRPr="000403BB" w:rsidRDefault="00872669" w:rsidP="000435D4">
      <w:pPr>
        <w:pStyle w:val="ETleiptekstiCalibri11"/>
        <w:jc w:val="both"/>
        <w:rPr>
          <w:rFonts w:asciiTheme="minorHAnsi" w:hAnsiTheme="minorHAnsi" w:cstheme="minorHAnsi"/>
          <w:lang w:eastAsia="fi-FI"/>
        </w:rPr>
      </w:pPr>
    </w:p>
    <w:p w14:paraId="0B9F1CEE"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Jäsen voi erota yhdistyksestä ilmoittamalla siitä kirjallisesti yhdistyksen hallitukselle tai sen puheenjohtajalle taikka ilmoittamalla asian yhdistyksen kokouksessa pöytäkirjaan merkittäväksi.</w:t>
      </w:r>
    </w:p>
    <w:p w14:paraId="72259BC4" w14:textId="77777777" w:rsidR="00872669" w:rsidRPr="000403BB" w:rsidRDefault="00872669" w:rsidP="000435D4">
      <w:pPr>
        <w:pStyle w:val="ETleiptekstiCalibri11"/>
        <w:jc w:val="both"/>
        <w:rPr>
          <w:rFonts w:asciiTheme="minorHAnsi" w:hAnsiTheme="minorHAnsi" w:cstheme="minorHAnsi"/>
          <w:lang w:eastAsia="fi-FI"/>
        </w:rPr>
      </w:pPr>
    </w:p>
    <w:p w14:paraId="27D5AF15"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Varsinainen jäsen ja kannatusjäsen katsotaan eronneeksi yhdistyksestä, jos jäsen on jättänyt jäsenmaksunsa kahdelta (2) vuodelta peräkkäin maksamatta. Erottamisesta päättää hallitus. Ero tulee voimaan, kun hallitus on kirjannut erottamisen pöytäkirjaansa. Päätöksestä ei voi valittaa.</w:t>
      </w:r>
    </w:p>
    <w:p w14:paraId="4BAA7C4A" w14:textId="77777777" w:rsidR="00872669" w:rsidRPr="000403BB" w:rsidRDefault="00872669" w:rsidP="000435D4">
      <w:pPr>
        <w:pStyle w:val="ETleiptekstiCalibri11"/>
        <w:jc w:val="both"/>
        <w:rPr>
          <w:rFonts w:asciiTheme="minorHAnsi" w:hAnsiTheme="minorHAnsi" w:cstheme="minorHAnsi"/>
          <w:lang w:eastAsia="fi-FI"/>
        </w:rPr>
      </w:pPr>
    </w:p>
    <w:p w14:paraId="666EFD8B"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Yhdistyksen hallitus voi erottaa jäsenen, joka on jättänyt täyttämättä velvoitteensa, ei enää täytä jäsenyyden ehtoja tai jonka toiminta yhdistyksessä tai sen ulkopuolella on huomattavasti vahingoittanut yhdistystä. Jäsen voi valittaa erottamispäätöksestä yhdistyksen kokoukselle jättämällä kirjallisen valituksen yhdistyksen hallitukselle kolmenkymmenen (30) vuorokauden kuluessa asiasta tiedon saatuaan. Valitus on käsiteltävä ensimmäisessä mahdollisessa yhdistyksen sääntömääräisessä kokouksessa.</w:t>
      </w:r>
    </w:p>
    <w:p w14:paraId="4B01B575" w14:textId="77777777" w:rsidR="00872669" w:rsidRPr="000403BB" w:rsidRDefault="00872669" w:rsidP="000435D4">
      <w:pPr>
        <w:pStyle w:val="ETleiptekstiCalibri11"/>
        <w:jc w:val="both"/>
        <w:rPr>
          <w:rFonts w:asciiTheme="minorHAnsi" w:hAnsiTheme="minorHAnsi" w:cstheme="minorHAnsi"/>
          <w:lang w:eastAsia="fi-FI"/>
        </w:rPr>
      </w:pPr>
    </w:p>
    <w:p w14:paraId="1B9B1BED" w14:textId="77777777" w:rsidR="00872669" w:rsidRPr="000403BB" w:rsidRDefault="00872669" w:rsidP="000435D4">
      <w:pPr>
        <w:pStyle w:val="ETleiptekstiCalibri11"/>
        <w:jc w:val="both"/>
        <w:rPr>
          <w:rFonts w:asciiTheme="minorHAnsi" w:hAnsiTheme="minorHAnsi" w:cstheme="minorHAnsi"/>
          <w:lang w:eastAsia="fi-FI"/>
        </w:rPr>
      </w:pPr>
    </w:p>
    <w:p w14:paraId="288B2572" w14:textId="77777777" w:rsidR="00872669" w:rsidRPr="000403BB" w:rsidRDefault="00872669" w:rsidP="000435D4">
      <w:pPr>
        <w:pStyle w:val="Otsikko2"/>
        <w:jc w:val="both"/>
        <w:rPr>
          <w:lang w:eastAsia="fi-FI"/>
        </w:rPr>
      </w:pPr>
      <w:r w:rsidRPr="000403BB">
        <w:rPr>
          <w:lang w:eastAsia="fi-FI"/>
        </w:rPr>
        <w:t>8 PÄÄTÖSVALTA</w:t>
      </w:r>
    </w:p>
    <w:p w14:paraId="7D2851CA" w14:textId="77777777" w:rsidR="00872669" w:rsidRPr="000403BB" w:rsidRDefault="00872669" w:rsidP="000435D4">
      <w:pPr>
        <w:pStyle w:val="ETleiptekstiCalibri11"/>
        <w:jc w:val="both"/>
        <w:rPr>
          <w:rFonts w:asciiTheme="minorHAnsi" w:hAnsiTheme="minorHAnsi" w:cstheme="minorHAnsi"/>
          <w:lang w:eastAsia="fi-FI"/>
        </w:rPr>
      </w:pPr>
    </w:p>
    <w:p w14:paraId="0ED6A840" w14:textId="7539C0CC" w:rsidR="00872669"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Yhdistyksen päätösvaltaa käyttää yhdistyksen kokous.</w:t>
      </w:r>
    </w:p>
    <w:p w14:paraId="43A651CA" w14:textId="77777777" w:rsidR="0009664F" w:rsidRPr="000403BB" w:rsidRDefault="0009664F" w:rsidP="000435D4">
      <w:pPr>
        <w:pStyle w:val="ETleiptekstiCalibri11"/>
        <w:jc w:val="both"/>
        <w:rPr>
          <w:rFonts w:asciiTheme="minorHAnsi" w:hAnsiTheme="minorHAnsi" w:cstheme="minorHAnsi"/>
          <w:lang w:eastAsia="fi-FI"/>
        </w:rPr>
      </w:pPr>
    </w:p>
    <w:p w14:paraId="5C014816"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Yhdistystä edustaa ja sen asioita hoitaa yhdistyksen hallitus.</w:t>
      </w:r>
    </w:p>
    <w:p w14:paraId="38374D9B" w14:textId="77777777" w:rsidR="00872669" w:rsidRPr="000403BB" w:rsidRDefault="00872669" w:rsidP="000435D4">
      <w:pPr>
        <w:pStyle w:val="ETleiptekstiCalibri11"/>
        <w:jc w:val="both"/>
        <w:rPr>
          <w:rFonts w:asciiTheme="minorHAnsi" w:hAnsiTheme="minorHAnsi" w:cstheme="minorHAnsi"/>
          <w:lang w:eastAsia="fi-FI"/>
        </w:rPr>
      </w:pPr>
    </w:p>
    <w:p w14:paraId="3CA91670" w14:textId="77777777" w:rsidR="00872669" w:rsidRPr="000403BB" w:rsidRDefault="00872669" w:rsidP="000435D4">
      <w:pPr>
        <w:pStyle w:val="ETleiptekstiCalibri11"/>
        <w:jc w:val="both"/>
        <w:rPr>
          <w:rFonts w:asciiTheme="minorHAnsi" w:hAnsiTheme="minorHAnsi" w:cstheme="minorHAnsi"/>
          <w:lang w:eastAsia="fi-FI"/>
        </w:rPr>
      </w:pPr>
    </w:p>
    <w:p w14:paraId="284AA67A" w14:textId="77777777" w:rsidR="00872669" w:rsidRPr="000403BB" w:rsidRDefault="00872669" w:rsidP="000435D4">
      <w:pPr>
        <w:pStyle w:val="Otsikko2"/>
        <w:jc w:val="both"/>
        <w:rPr>
          <w:lang w:eastAsia="fi-FI"/>
        </w:rPr>
      </w:pPr>
      <w:r w:rsidRPr="000403BB">
        <w:rPr>
          <w:lang w:eastAsia="fi-FI"/>
        </w:rPr>
        <w:t>9 YHDISTYKSEN KOKOUKSET</w:t>
      </w:r>
    </w:p>
    <w:p w14:paraId="52E17195" w14:textId="77777777" w:rsidR="00872669" w:rsidRPr="000403BB" w:rsidRDefault="00872669" w:rsidP="000435D4">
      <w:pPr>
        <w:pStyle w:val="ETleiptekstiCalibri11"/>
        <w:jc w:val="both"/>
        <w:rPr>
          <w:rFonts w:asciiTheme="minorHAnsi" w:hAnsiTheme="minorHAnsi" w:cstheme="minorHAnsi"/>
          <w:lang w:eastAsia="fi-FI"/>
        </w:rPr>
      </w:pPr>
    </w:p>
    <w:p w14:paraId="2DCF441C" w14:textId="14ACDD33" w:rsidR="00872669"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Yhdistyksen kokouksia ovat vuosikokous ja ylimääräinen kokous. Vuosikokous pidetään kunakin vuonna helmi-toukokuun aikana.</w:t>
      </w:r>
    </w:p>
    <w:p w14:paraId="30A96841"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eastAsia="Cambria" w:hAnsiTheme="minorHAnsi" w:cstheme="minorHAnsi"/>
        </w:rPr>
        <w:t xml:space="preserve">Ylimääräinen kokous pidetään, mikäli yhdistyksen kokous tai yhdistyksen hallitus katsoo sellaisen tarpeelliseksi tai jos vähintään </w:t>
      </w:r>
      <w:r w:rsidRPr="000403BB">
        <w:rPr>
          <w:rFonts w:asciiTheme="minorHAnsi" w:hAnsiTheme="minorHAnsi" w:cstheme="minorHAnsi"/>
          <w:lang w:eastAsia="fi-FI"/>
        </w:rPr>
        <w:t>yksi kymmenesosa (1/10) yhdistyksen äänioikeutetuista jäsenistä sitä kirjallisesti hallitukselta pyytää erityisesti ilmoitetun asian käsittelyä varten. Tällöin kokous on pidettävä kuudenkymmenen (60) vuorokauden kuluessa asianmukaisen pyynnön esittämisestä lukien.</w:t>
      </w:r>
    </w:p>
    <w:p w14:paraId="6E115B2E" w14:textId="77777777" w:rsidR="00872669" w:rsidRPr="000403BB" w:rsidRDefault="00872669" w:rsidP="000435D4">
      <w:pPr>
        <w:pStyle w:val="ETleiptekstiCalibri11"/>
        <w:jc w:val="both"/>
        <w:rPr>
          <w:rFonts w:asciiTheme="minorHAnsi" w:hAnsiTheme="minorHAnsi" w:cstheme="minorHAnsi"/>
          <w:lang w:eastAsia="fi-FI"/>
        </w:rPr>
      </w:pPr>
    </w:p>
    <w:p w14:paraId="2AE3DE30" w14:textId="386E467B" w:rsidR="00872669" w:rsidRDefault="00872669" w:rsidP="000435D4">
      <w:pPr>
        <w:pStyle w:val="Otsikko3"/>
        <w:jc w:val="both"/>
      </w:pPr>
      <w:r w:rsidRPr="000403BB">
        <w:t>Kokouskutsu</w:t>
      </w:r>
    </w:p>
    <w:p w14:paraId="79929C4B" w14:textId="77777777" w:rsidR="00923887" w:rsidRPr="00923887" w:rsidRDefault="00923887" w:rsidP="00923887"/>
    <w:p w14:paraId="02CF8F43" w14:textId="77777777" w:rsidR="00872669" w:rsidRPr="000403BB"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Kokouskutsu on lähetettävä vähintään seitsemän (7) vuorokautta ennen kokousta kullekin jäsenelle postitetulla kirjeellä tai sähköpostitse tai kokouskutsu on julkaistava yhdistyksen kokouksen määräämässä lehdessä samassa ajassa.</w:t>
      </w:r>
    </w:p>
    <w:p w14:paraId="6FB7BD2D" w14:textId="77777777" w:rsidR="00872669" w:rsidRPr="000403BB" w:rsidRDefault="00872669" w:rsidP="000435D4">
      <w:pPr>
        <w:pStyle w:val="ETleiptekstiCalibri11"/>
        <w:jc w:val="both"/>
        <w:rPr>
          <w:rFonts w:asciiTheme="minorHAnsi" w:eastAsia="Cambria" w:hAnsiTheme="minorHAnsi" w:cstheme="minorHAnsi"/>
        </w:rPr>
      </w:pPr>
    </w:p>
    <w:p w14:paraId="76E15E42" w14:textId="77777777" w:rsidR="00872669" w:rsidRPr="000403BB"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Kokouskutsussa on mainittava käsiteltävät asiat.</w:t>
      </w:r>
    </w:p>
    <w:p w14:paraId="3EEA04EF" w14:textId="77777777" w:rsidR="00872669" w:rsidRPr="000403BB" w:rsidRDefault="00872669" w:rsidP="000435D4">
      <w:pPr>
        <w:pStyle w:val="ETleiptekstiCalibri11"/>
        <w:jc w:val="both"/>
        <w:rPr>
          <w:rFonts w:asciiTheme="minorHAnsi" w:eastAsia="Cambria" w:hAnsiTheme="minorHAnsi" w:cstheme="minorHAnsi"/>
        </w:rPr>
      </w:pPr>
    </w:p>
    <w:p w14:paraId="32CC2183" w14:textId="77777777" w:rsidR="00872669" w:rsidRPr="000403BB"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Jos kokoukseen voidaan osallistua myös postitse taikka tietoliikenneyhteyden tai muun teknisen apuvälineen avulla, tästä on mainittava kokouskutsussa. Kokouskutsussa on lisäksi mainittava, jos kokoukseen postitse tai teknisen apuvälineen avulla osallistuvan jäsenen puhevallan käyttäminen on rajoitettua.</w:t>
      </w:r>
    </w:p>
    <w:p w14:paraId="5C2E6C84" w14:textId="77777777" w:rsidR="00872669" w:rsidRPr="000403BB" w:rsidRDefault="00872669" w:rsidP="000435D4">
      <w:pPr>
        <w:pStyle w:val="ETleiptekstiCalibri11"/>
        <w:jc w:val="both"/>
        <w:rPr>
          <w:rFonts w:asciiTheme="minorHAnsi" w:eastAsia="Cambria" w:hAnsiTheme="minorHAnsi" w:cstheme="minorHAnsi"/>
        </w:rPr>
      </w:pPr>
    </w:p>
    <w:p w14:paraId="7C05DA31" w14:textId="0882F19F" w:rsidR="00872669" w:rsidRDefault="00872669" w:rsidP="000435D4">
      <w:pPr>
        <w:pStyle w:val="Otsikko3"/>
        <w:jc w:val="both"/>
        <w:rPr>
          <w:lang w:eastAsia="fi-FI"/>
        </w:rPr>
      </w:pPr>
      <w:r w:rsidRPr="000403BB">
        <w:rPr>
          <w:lang w:eastAsia="fi-FI"/>
        </w:rPr>
        <w:t>Aloiteoikeus</w:t>
      </w:r>
    </w:p>
    <w:p w14:paraId="227C045B" w14:textId="77777777" w:rsidR="00923887" w:rsidRPr="00923887" w:rsidRDefault="00923887" w:rsidP="00923887">
      <w:pPr>
        <w:rPr>
          <w:lang w:eastAsia="fi-FI"/>
        </w:rPr>
      </w:pPr>
    </w:p>
    <w:p w14:paraId="07908CA1"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Varsinaisella jäsenellä, kunniapuheenjohtajalla ja kunniajäsenellä sekä alueen tukipiirin piirihallituksella ja Tukiliiton liittohallituksella on oikeus tehdä aloite yhdistyksen kokoukselle.</w:t>
      </w:r>
    </w:p>
    <w:p w14:paraId="4F6FB5A8" w14:textId="77777777" w:rsidR="00872669" w:rsidRPr="000403BB" w:rsidRDefault="00872669" w:rsidP="000435D4">
      <w:pPr>
        <w:pStyle w:val="ETleiptekstiCalibri11"/>
        <w:jc w:val="both"/>
        <w:rPr>
          <w:rFonts w:asciiTheme="minorHAnsi" w:hAnsiTheme="minorHAnsi" w:cstheme="minorHAnsi"/>
          <w:lang w:eastAsia="fi-FI"/>
        </w:rPr>
      </w:pPr>
    </w:p>
    <w:p w14:paraId="0B98DE94"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Aloite on jätettävä yhdistyksen hallitukselle vähintään neljäkymmentä (40) vuorokautta ennen sitä sääntömääräistä kokousta, jossa se halutaan käsiteltävän.</w:t>
      </w:r>
    </w:p>
    <w:p w14:paraId="029F8080" w14:textId="77777777" w:rsidR="00872669" w:rsidRPr="000403BB" w:rsidRDefault="00872669" w:rsidP="000435D4">
      <w:pPr>
        <w:pStyle w:val="ETleiptekstiCalibri11"/>
        <w:jc w:val="both"/>
        <w:rPr>
          <w:rFonts w:asciiTheme="minorHAnsi" w:hAnsiTheme="minorHAnsi" w:cstheme="minorHAnsi"/>
          <w:lang w:eastAsia="fi-FI"/>
        </w:rPr>
      </w:pPr>
    </w:p>
    <w:p w14:paraId="3C1172D6" w14:textId="0ABFD541" w:rsidR="00872669" w:rsidRDefault="00872669" w:rsidP="000435D4">
      <w:pPr>
        <w:pStyle w:val="Otsikko3"/>
        <w:jc w:val="both"/>
        <w:rPr>
          <w:lang w:eastAsia="fi-FI"/>
        </w:rPr>
      </w:pPr>
      <w:r w:rsidRPr="000403BB">
        <w:rPr>
          <w:lang w:eastAsia="fi-FI"/>
        </w:rPr>
        <w:t>Äänivalta sekä puhe- ja läsnäolo-oikeus</w:t>
      </w:r>
    </w:p>
    <w:p w14:paraId="7C64C8F2" w14:textId="77777777" w:rsidR="00923887" w:rsidRPr="00923887" w:rsidRDefault="00923887" w:rsidP="00923887">
      <w:pPr>
        <w:rPr>
          <w:lang w:eastAsia="fi-FI"/>
        </w:rPr>
      </w:pPr>
    </w:p>
    <w:p w14:paraId="046F4866"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Yhdistyksen kokouksessa on kullakin varsinaisella jäsenellä sekä kunniapuheenjohtajalla ja kunniajäsenellä yksi (1) ääni. Kannatusjäsenellä on yhdistyksen kokouksessa puheoikeus, mutta ei äänioikeutta. Yhteisön ja säätiön on annettava puheoikeutta käyttävälle edustajalleen valtakirja.</w:t>
      </w:r>
    </w:p>
    <w:p w14:paraId="3C393491" w14:textId="77777777" w:rsidR="00872669" w:rsidRPr="000403BB" w:rsidRDefault="00872669" w:rsidP="000435D4">
      <w:pPr>
        <w:pStyle w:val="ETleiptekstiCalibri11"/>
        <w:jc w:val="both"/>
        <w:rPr>
          <w:rFonts w:asciiTheme="minorHAnsi" w:hAnsiTheme="minorHAnsi" w:cstheme="minorHAnsi"/>
          <w:lang w:eastAsia="fi-FI"/>
        </w:rPr>
      </w:pPr>
    </w:p>
    <w:p w14:paraId="79A26B66"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Yhdistyksen kokous voi sallia puhe- ja läsnäolo-oikeuden myös muille henkilöille. Tukiliiton edustajalla on kuitenkin aina puheoikeus yhdistyksen kokouksessa.</w:t>
      </w:r>
    </w:p>
    <w:p w14:paraId="66FF2841" w14:textId="77777777" w:rsidR="00872669" w:rsidRPr="000403BB" w:rsidRDefault="00872669" w:rsidP="000435D4">
      <w:pPr>
        <w:pStyle w:val="ETleiptekstiCalibri11"/>
        <w:jc w:val="both"/>
        <w:rPr>
          <w:rFonts w:asciiTheme="minorHAnsi" w:hAnsiTheme="minorHAnsi" w:cstheme="minorHAnsi"/>
          <w:lang w:eastAsia="fi-FI"/>
        </w:rPr>
      </w:pPr>
    </w:p>
    <w:p w14:paraId="65B83DB9" w14:textId="77777777" w:rsidR="00872669" w:rsidRPr="000403BB"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Yhdistyksen kokoukseen voidaan osallistua hallituksen tai yhdistyksen kokouksen niin päättäessä myös postitse taikka tietoliikenneyhteyden tai muun teknisen apuvälineen avulla kokouksen aikana tai ennen kokousta.</w:t>
      </w:r>
    </w:p>
    <w:p w14:paraId="6824C290" w14:textId="77777777" w:rsidR="00872669" w:rsidRPr="000403BB" w:rsidRDefault="00872669" w:rsidP="000435D4">
      <w:pPr>
        <w:pStyle w:val="ETleiptekstiCalibri11"/>
        <w:jc w:val="both"/>
        <w:rPr>
          <w:rFonts w:asciiTheme="minorHAnsi" w:hAnsiTheme="minorHAnsi" w:cstheme="minorHAnsi"/>
          <w:lang w:eastAsia="fi-FI"/>
        </w:rPr>
      </w:pPr>
    </w:p>
    <w:p w14:paraId="3EA1897A" w14:textId="417DDDCE" w:rsidR="00872669" w:rsidRDefault="00872669" w:rsidP="000435D4">
      <w:pPr>
        <w:pStyle w:val="Otsikko3"/>
        <w:jc w:val="both"/>
        <w:rPr>
          <w:lang w:eastAsia="fi-FI"/>
        </w:rPr>
      </w:pPr>
      <w:r w:rsidRPr="000403BB">
        <w:rPr>
          <w:lang w:eastAsia="fi-FI"/>
        </w:rPr>
        <w:t>Asian ratkaiseminen äänestyksellä</w:t>
      </w:r>
    </w:p>
    <w:p w14:paraId="14B30546" w14:textId="77777777" w:rsidR="00923887" w:rsidRPr="00923887" w:rsidRDefault="00923887" w:rsidP="00923887">
      <w:pPr>
        <w:rPr>
          <w:lang w:eastAsia="fi-FI"/>
        </w:rPr>
      </w:pPr>
    </w:p>
    <w:p w14:paraId="5623D999" w14:textId="52FFA8E9" w:rsidR="00872669"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Asiat ratkaistaan äänestyksessä ehdottomalla enemmistöllä, ellei näissä säännöissä muualla erityisessä tapauksessa toisin määrätä. Äänten mennessä tasan kokouksen puheenjohtajan ääni ratkaisee, mutta suljetuin lipuin toimitetussa äänestyksessä ja vaalissa arpa. Vaaleissa tulevat valituiksi eniten ääniä saaneet. Vaali on toimitettava vaadittaessa suljetuin lipuin.</w:t>
      </w:r>
    </w:p>
    <w:p w14:paraId="34FFD1CE" w14:textId="77777777" w:rsidR="00043671" w:rsidRPr="000403BB" w:rsidRDefault="00043671" w:rsidP="000435D4">
      <w:pPr>
        <w:pStyle w:val="ETleiptekstiCalibri11"/>
        <w:jc w:val="both"/>
        <w:rPr>
          <w:rFonts w:asciiTheme="minorHAnsi" w:hAnsiTheme="minorHAnsi" w:cstheme="minorHAnsi"/>
          <w:lang w:eastAsia="fi-FI"/>
        </w:rPr>
      </w:pPr>
    </w:p>
    <w:p w14:paraId="2F4F12B4" w14:textId="77777777" w:rsidR="00872669" w:rsidRPr="00F21140" w:rsidRDefault="00872669" w:rsidP="000435D4">
      <w:pPr>
        <w:pStyle w:val="Otsikko2"/>
        <w:jc w:val="both"/>
      </w:pPr>
      <w:r w:rsidRPr="00F21140">
        <w:t>10 VUOSIKOKOUKSESSA KÄSITELTÄVÄT ASIAT</w:t>
      </w:r>
    </w:p>
    <w:p w14:paraId="078D4063" w14:textId="77777777" w:rsidR="00872669" w:rsidRPr="000403BB" w:rsidRDefault="00872669" w:rsidP="000435D4">
      <w:pPr>
        <w:pStyle w:val="ETleiptekstiCalibri11"/>
        <w:jc w:val="both"/>
        <w:rPr>
          <w:rFonts w:asciiTheme="minorHAnsi" w:hAnsiTheme="minorHAnsi" w:cstheme="minorHAnsi"/>
          <w:lang w:eastAsia="fi-FI"/>
        </w:rPr>
      </w:pPr>
    </w:p>
    <w:p w14:paraId="50EBC3E5"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esitellään vuosikertomus, tuloslaskelma ja tase sekä</w:t>
      </w:r>
      <w:r w:rsidRPr="000403BB">
        <w:rPr>
          <w:rFonts w:asciiTheme="minorHAnsi" w:hAnsiTheme="minorHAnsi" w:cstheme="minorHAnsi"/>
        </w:rPr>
        <w:t xml:space="preserve"> toiminnantarkastajien/tilintarkastajien lausunto</w:t>
      </w:r>
      <w:r w:rsidRPr="000403BB">
        <w:rPr>
          <w:rFonts w:asciiTheme="minorHAnsi" w:hAnsiTheme="minorHAnsi" w:cstheme="minorHAnsi"/>
          <w:lang w:eastAsia="fi-FI"/>
        </w:rPr>
        <w:t xml:space="preserve"> edelliseltä kalenterivuodelta;</w:t>
      </w:r>
    </w:p>
    <w:p w14:paraId="7FC70F4A" w14:textId="77777777" w:rsidR="00872669" w:rsidRPr="000403BB" w:rsidRDefault="00872669" w:rsidP="000435D4">
      <w:pPr>
        <w:pStyle w:val="ETleiptekstiCalibri11"/>
        <w:jc w:val="both"/>
        <w:rPr>
          <w:rFonts w:asciiTheme="minorHAnsi" w:hAnsiTheme="minorHAnsi" w:cstheme="minorHAnsi"/>
          <w:lang w:eastAsia="fi-FI"/>
        </w:rPr>
      </w:pPr>
    </w:p>
    <w:p w14:paraId="003C43E2" w14:textId="18345796" w:rsidR="00872669"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päätetään tuloslaskelman ja taseen vahvistamisesta sekä vastuuvapauden</w:t>
      </w:r>
      <w:r w:rsidR="00923887">
        <w:rPr>
          <w:rFonts w:asciiTheme="minorHAnsi" w:hAnsiTheme="minorHAnsi" w:cstheme="minorHAnsi"/>
          <w:lang w:eastAsia="fi-FI"/>
        </w:rPr>
        <w:t xml:space="preserve"> </w:t>
      </w:r>
      <w:r w:rsidRPr="000403BB">
        <w:rPr>
          <w:rFonts w:asciiTheme="minorHAnsi" w:hAnsiTheme="minorHAnsi" w:cstheme="minorHAnsi"/>
          <w:lang w:eastAsia="fi-FI"/>
        </w:rPr>
        <w:t>myöntämisestä tilivelvollisille;</w:t>
      </w:r>
    </w:p>
    <w:p w14:paraId="2B10D70E" w14:textId="77777777" w:rsidR="00923887" w:rsidRPr="000403BB" w:rsidRDefault="00923887" w:rsidP="000435D4">
      <w:pPr>
        <w:pStyle w:val="ETleiptekstiCalibri11"/>
        <w:jc w:val="both"/>
        <w:rPr>
          <w:rFonts w:asciiTheme="minorHAnsi" w:hAnsiTheme="minorHAnsi" w:cstheme="minorHAnsi"/>
          <w:lang w:eastAsia="fi-FI"/>
        </w:rPr>
      </w:pPr>
    </w:p>
    <w:p w14:paraId="49875771" w14:textId="47FEE21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valitaan tarvittavat edustajat ja varaedustajat tukipiirin kokouksiin tai jätetään se</w:t>
      </w:r>
      <w:r w:rsidR="00923887">
        <w:rPr>
          <w:rFonts w:asciiTheme="minorHAnsi" w:hAnsiTheme="minorHAnsi" w:cstheme="minorHAnsi"/>
          <w:lang w:eastAsia="fi-FI"/>
        </w:rPr>
        <w:t xml:space="preserve"> </w:t>
      </w:r>
      <w:r w:rsidRPr="000403BB">
        <w:rPr>
          <w:rFonts w:asciiTheme="minorHAnsi" w:hAnsiTheme="minorHAnsi" w:cstheme="minorHAnsi"/>
          <w:lang w:eastAsia="fi-FI"/>
        </w:rPr>
        <w:t>hallituksen tehtäväksi;</w:t>
      </w:r>
    </w:p>
    <w:p w14:paraId="683254E7" w14:textId="77777777" w:rsidR="00872669" w:rsidRPr="000403BB" w:rsidRDefault="00872669" w:rsidP="000435D4">
      <w:pPr>
        <w:pStyle w:val="ETleiptekstiCalibri11"/>
        <w:jc w:val="both"/>
        <w:rPr>
          <w:rFonts w:asciiTheme="minorHAnsi" w:hAnsiTheme="minorHAnsi" w:cstheme="minorHAnsi"/>
          <w:lang w:eastAsia="fi-FI"/>
        </w:rPr>
      </w:pPr>
    </w:p>
    <w:p w14:paraId="2D3D94C2" w14:textId="4302528A"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valitaan edustajat ja varaedustajat Tukiliiton liittokokouksiin tai jätetään se</w:t>
      </w:r>
      <w:r w:rsidR="00923887">
        <w:rPr>
          <w:rFonts w:asciiTheme="minorHAnsi" w:hAnsiTheme="minorHAnsi" w:cstheme="minorHAnsi"/>
          <w:lang w:eastAsia="fi-FI"/>
        </w:rPr>
        <w:t xml:space="preserve"> </w:t>
      </w:r>
      <w:r w:rsidRPr="000403BB">
        <w:rPr>
          <w:rFonts w:asciiTheme="minorHAnsi" w:hAnsiTheme="minorHAnsi" w:cstheme="minorHAnsi"/>
          <w:lang w:eastAsia="fi-FI"/>
        </w:rPr>
        <w:t>hallituksen tehtäväksi;</w:t>
      </w:r>
    </w:p>
    <w:p w14:paraId="2E80A694" w14:textId="77777777" w:rsidR="00872669" w:rsidRPr="000403BB" w:rsidRDefault="00872669" w:rsidP="000435D4">
      <w:pPr>
        <w:pStyle w:val="ETleiptekstiCalibri11"/>
        <w:jc w:val="both"/>
        <w:rPr>
          <w:rFonts w:asciiTheme="minorHAnsi" w:hAnsiTheme="minorHAnsi" w:cstheme="minorHAnsi"/>
          <w:lang w:eastAsia="fi-FI"/>
        </w:rPr>
      </w:pPr>
    </w:p>
    <w:p w14:paraId="188335EA"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päätetään, missä lehdessä yhdistyksen kokouskutsut tarvittaessa julkaistaan;</w:t>
      </w:r>
    </w:p>
    <w:p w14:paraId="7CB803AF" w14:textId="77777777" w:rsidR="00872669" w:rsidRPr="000403BB" w:rsidRDefault="00872669" w:rsidP="000435D4">
      <w:pPr>
        <w:pStyle w:val="ETleiptekstiCalibri11"/>
        <w:jc w:val="both"/>
        <w:rPr>
          <w:rFonts w:asciiTheme="minorHAnsi" w:hAnsiTheme="minorHAnsi" w:cstheme="minorHAnsi"/>
          <w:lang w:eastAsia="fi-FI"/>
        </w:rPr>
      </w:pPr>
    </w:p>
    <w:p w14:paraId="3A723AD3" w14:textId="77777777" w:rsidR="00872669" w:rsidRPr="000403BB"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 xml:space="preserve">• määrätään seuraavalta kalenterivuodelta suoritettavien yhdistyksen jäsenmaksujen suuruudet; </w:t>
      </w:r>
    </w:p>
    <w:p w14:paraId="4B477A02" w14:textId="77777777" w:rsidR="00872669" w:rsidRPr="000403BB" w:rsidRDefault="00872669" w:rsidP="000435D4">
      <w:pPr>
        <w:pStyle w:val="ETleiptekstiCalibri11"/>
        <w:jc w:val="both"/>
        <w:rPr>
          <w:rFonts w:asciiTheme="minorHAnsi" w:eastAsia="Cambria" w:hAnsiTheme="minorHAnsi" w:cstheme="minorHAnsi"/>
          <w:highlight w:val="yellow"/>
        </w:rPr>
      </w:pPr>
    </w:p>
    <w:p w14:paraId="102071E6" w14:textId="77777777" w:rsidR="00872669" w:rsidRPr="000403BB"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 xml:space="preserve">• hyväksytään yhdistyksen toimintasuunnitelma seuraavaksi kalenterivuodeksi; </w:t>
      </w:r>
    </w:p>
    <w:p w14:paraId="47BE4FDC" w14:textId="77777777" w:rsidR="00872669" w:rsidRPr="000403BB" w:rsidRDefault="00872669" w:rsidP="000435D4">
      <w:pPr>
        <w:pStyle w:val="ETleiptekstiCalibri11"/>
        <w:jc w:val="both"/>
        <w:rPr>
          <w:rFonts w:asciiTheme="minorHAnsi" w:eastAsia="Cambria" w:hAnsiTheme="minorHAnsi" w:cstheme="minorHAnsi"/>
        </w:rPr>
      </w:pPr>
    </w:p>
    <w:p w14:paraId="6B0A7373" w14:textId="77777777" w:rsidR="00872669" w:rsidRPr="000403BB"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 xml:space="preserve">• hyväksytään yhdistyksen talousarvio seuraavaksi kalenterivuodeksi; </w:t>
      </w:r>
    </w:p>
    <w:p w14:paraId="0AFBFC64" w14:textId="77777777" w:rsidR="00872669" w:rsidRPr="000403BB" w:rsidRDefault="00872669" w:rsidP="000435D4">
      <w:pPr>
        <w:pStyle w:val="ETleiptekstiCalibri11"/>
        <w:jc w:val="both"/>
        <w:rPr>
          <w:rFonts w:asciiTheme="minorHAnsi" w:eastAsia="Cambria" w:hAnsiTheme="minorHAnsi" w:cstheme="minorHAnsi"/>
        </w:rPr>
      </w:pPr>
    </w:p>
    <w:p w14:paraId="3BF9AC71" w14:textId="7AE77AA9" w:rsidR="00872669" w:rsidRPr="000403BB"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 xml:space="preserve">• valitaan joka toinen vuosi yhdistyksen hallituksen puheenjohtaja, jota kutsutaan </w:t>
      </w:r>
      <w:r w:rsidR="00923887">
        <w:rPr>
          <w:rFonts w:asciiTheme="minorHAnsi" w:eastAsia="Cambria" w:hAnsiTheme="minorHAnsi" w:cstheme="minorHAnsi"/>
        </w:rPr>
        <w:t xml:space="preserve"> </w:t>
      </w:r>
      <w:r w:rsidRPr="000403BB">
        <w:rPr>
          <w:rFonts w:asciiTheme="minorHAnsi" w:eastAsia="Cambria" w:hAnsiTheme="minorHAnsi" w:cstheme="minorHAnsi"/>
        </w:rPr>
        <w:t xml:space="preserve">yhdistyksen puheenjohtajaksi; </w:t>
      </w:r>
    </w:p>
    <w:p w14:paraId="74593A8C" w14:textId="77777777" w:rsidR="00872669" w:rsidRPr="000403BB" w:rsidRDefault="00872669" w:rsidP="000435D4">
      <w:pPr>
        <w:pStyle w:val="ETleiptekstiCalibri11"/>
        <w:jc w:val="both"/>
        <w:rPr>
          <w:rFonts w:asciiTheme="minorHAnsi" w:eastAsia="Cambria" w:hAnsiTheme="minorHAnsi" w:cstheme="minorHAnsi"/>
        </w:rPr>
      </w:pPr>
    </w:p>
    <w:p w14:paraId="01FA0B98" w14:textId="3E3A47B4" w:rsidR="00872669" w:rsidRPr="000403BB"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 xml:space="preserve">• valitaan yhdistyksen hallituksen muut jäsenet ja varajäsenet / heidän henkilökohtaiset varajäsenensä erovuoroisten tilalle; </w:t>
      </w:r>
    </w:p>
    <w:p w14:paraId="709B7FE9" w14:textId="77777777" w:rsidR="00872669" w:rsidRPr="000403BB" w:rsidRDefault="00872669" w:rsidP="000435D4">
      <w:pPr>
        <w:pStyle w:val="ETleiptekstiCalibri11"/>
        <w:jc w:val="both"/>
        <w:rPr>
          <w:rFonts w:asciiTheme="minorHAnsi" w:eastAsia="Cambria" w:hAnsiTheme="minorHAnsi" w:cstheme="minorHAnsi"/>
        </w:rPr>
      </w:pPr>
    </w:p>
    <w:p w14:paraId="1887089B" w14:textId="77777777" w:rsidR="00872669" w:rsidRPr="000403BB"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 valitaan yksi (1) tai kaksi (2) toiminnantarkastajaa ja varatoiminnantarkastajaa taikka yksi (1) tai kaksi (2) tilintarkastajaa ja varatilintarkastajaa;</w:t>
      </w:r>
    </w:p>
    <w:p w14:paraId="0F61EF90" w14:textId="77777777" w:rsidR="00872669" w:rsidRPr="000403BB" w:rsidRDefault="00872669" w:rsidP="000435D4">
      <w:pPr>
        <w:pStyle w:val="ETleiptekstiCalibri11"/>
        <w:jc w:val="both"/>
        <w:rPr>
          <w:rFonts w:asciiTheme="minorHAnsi" w:eastAsia="Cambria" w:hAnsiTheme="minorHAnsi" w:cstheme="minorHAnsi"/>
        </w:rPr>
      </w:pPr>
    </w:p>
    <w:p w14:paraId="3B302534" w14:textId="77777777" w:rsidR="00872669" w:rsidRPr="000403BB"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 xml:space="preserve">• päätetään yhdistykselle tehdyistä aloitteista ja muista kokoukselle sääntöjen määräämässä järjestyksessä esitetyistä asioista; ja </w:t>
      </w:r>
    </w:p>
    <w:p w14:paraId="41101714" w14:textId="77777777" w:rsidR="00872669" w:rsidRPr="000403BB" w:rsidRDefault="00872669" w:rsidP="000435D4">
      <w:pPr>
        <w:pStyle w:val="ETleiptekstiCalibri11"/>
        <w:jc w:val="both"/>
        <w:rPr>
          <w:rFonts w:asciiTheme="minorHAnsi" w:eastAsia="Cambria" w:hAnsiTheme="minorHAnsi" w:cstheme="minorHAnsi"/>
        </w:rPr>
      </w:pPr>
    </w:p>
    <w:p w14:paraId="21523648" w14:textId="77777777" w:rsidR="00872669" w:rsidRPr="000403BB"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 tarvittaessa päätetään Tukiliiton liittohallitukselle ja/tai liittokokoukselle tehtävistä aloitteista.</w:t>
      </w:r>
    </w:p>
    <w:p w14:paraId="69F91DBA" w14:textId="7B57DA08" w:rsidR="00872669" w:rsidRDefault="00872669" w:rsidP="000435D4">
      <w:pPr>
        <w:pStyle w:val="ETleiptekstiCalibri11"/>
        <w:jc w:val="both"/>
        <w:rPr>
          <w:rFonts w:asciiTheme="minorHAnsi" w:hAnsiTheme="minorHAnsi" w:cstheme="minorHAnsi"/>
          <w:lang w:eastAsia="fi-FI"/>
        </w:rPr>
      </w:pPr>
    </w:p>
    <w:p w14:paraId="7454500D" w14:textId="77777777" w:rsidR="00FE33C6" w:rsidRPr="000403BB" w:rsidRDefault="00FE33C6" w:rsidP="000435D4">
      <w:pPr>
        <w:pStyle w:val="ETleiptekstiCalibri11"/>
        <w:jc w:val="both"/>
        <w:rPr>
          <w:rFonts w:asciiTheme="minorHAnsi" w:hAnsiTheme="minorHAnsi" w:cstheme="minorHAnsi"/>
          <w:lang w:eastAsia="fi-FI"/>
        </w:rPr>
      </w:pPr>
    </w:p>
    <w:p w14:paraId="14F663E8" w14:textId="77777777" w:rsidR="00872669" w:rsidRPr="000403BB" w:rsidRDefault="00872669" w:rsidP="000435D4">
      <w:pPr>
        <w:pStyle w:val="Otsikko2"/>
        <w:jc w:val="both"/>
        <w:rPr>
          <w:lang w:eastAsia="fi-FI"/>
        </w:rPr>
      </w:pPr>
      <w:r w:rsidRPr="000403BB">
        <w:rPr>
          <w:lang w:eastAsia="fi-FI"/>
        </w:rPr>
        <w:t>11 YLIMÄÄRÄISESSÄ KOKOUKSESSA KÄSITELTÄVÄT ASIAT</w:t>
      </w:r>
    </w:p>
    <w:p w14:paraId="4B636E02" w14:textId="77777777" w:rsidR="00872669" w:rsidRPr="000403BB" w:rsidRDefault="00872669" w:rsidP="000435D4">
      <w:pPr>
        <w:pStyle w:val="ETleiptekstiCalibri11"/>
        <w:jc w:val="both"/>
        <w:rPr>
          <w:rFonts w:asciiTheme="minorHAnsi" w:hAnsiTheme="minorHAnsi" w:cstheme="minorHAnsi"/>
          <w:lang w:eastAsia="fi-FI"/>
        </w:rPr>
      </w:pPr>
    </w:p>
    <w:p w14:paraId="40801B71"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Ylimääräisessä kokouksessa käsitellään ne asiat, joita varten se on kutsuttu koolle.</w:t>
      </w:r>
    </w:p>
    <w:p w14:paraId="0DA99A4A" w14:textId="3710C928" w:rsidR="00872669" w:rsidRDefault="00872669" w:rsidP="000435D4">
      <w:pPr>
        <w:pStyle w:val="ETleiptekstiCalibri11"/>
        <w:jc w:val="both"/>
        <w:rPr>
          <w:rFonts w:asciiTheme="minorHAnsi" w:hAnsiTheme="minorHAnsi" w:cstheme="minorHAnsi"/>
          <w:lang w:eastAsia="fi-FI"/>
        </w:rPr>
      </w:pPr>
    </w:p>
    <w:p w14:paraId="7E8DA8D4" w14:textId="77777777" w:rsidR="00923887" w:rsidRDefault="00923887" w:rsidP="000435D4">
      <w:pPr>
        <w:pStyle w:val="ETleiptekstiCalibri11"/>
        <w:jc w:val="both"/>
        <w:rPr>
          <w:rFonts w:asciiTheme="minorHAnsi" w:hAnsiTheme="minorHAnsi" w:cstheme="minorHAnsi"/>
          <w:lang w:eastAsia="fi-FI"/>
        </w:rPr>
      </w:pPr>
    </w:p>
    <w:p w14:paraId="3E90D35D" w14:textId="77777777" w:rsidR="00872669" w:rsidRPr="000403BB" w:rsidRDefault="00872669" w:rsidP="000435D4">
      <w:pPr>
        <w:pStyle w:val="Otsikko2"/>
        <w:jc w:val="both"/>
        <w:rPr>
          <w:lang w:eastAsia="fi-FI"/>
        </w:rPr>
      </w:pPr>
      <w:r w:rsidRPr="000403BB">
        <w:rPr>
          <w:lang w:eastAsia="fi-FI"/>
        </w:rPr>
        <w:t>12 YHDISTYKSEN HALLITUS</w:t>
      </w:r>
    </w:p>
    <w:p w14:paraId="55095F64" w14:textId="77777777" w:rsidR="00872669" w:rsidRPr="000403BB" w:rsidRDefault="00872669" w:rsidP="000435D4">
      <w:pPr>
        <w:pStyle w:val="ETleiptekstiCalibri11"/>
        <w:jc w:val="both"/>
        <w:rPr>
          <w:rFonts w:asciiTheme="minorHAnsi" w:hAnsiTheme="minorHAnsi" w:cstheme="minorHAnsi"/>
          <w:lang w:eastAsia="fi-FI"/>
        </w:rPr>
      </w:pPr>
    </w:p>
    <w:p w14:paraId="639D598A" w14:textId="7D79417E" w:rsidR="00872669" w:rsidRDefault="00872669" w:rsidP="000435D4">
      <w:pPr>
        <w:pStyle w:val="Otsikko3"/>
        <w:jc w:val="both"/>
        <w:rPr>
          <w:lang w:eastAsia="fi-FI"/>
        </w:rPr>
      </w:pPr>
      <w:r w:rsidRPr="000403BB">
        <w:rPr>
          <w:lang w:eastAsia="fi-FI"/>
        </w:rPr>
        <w:t>Hallituksen kokoonpano ja toimikausi</w:t>
      </w:r>
    </w:p>
    <w:p w14:paraId="2FD26F9E" w14:textId="77777777" w:rsidR="00923887" w:rsidRPr="00923887" w:rsidRDefault="00923887" w:rsidP="00923887">
      <w:pPr>
        <w:rPr>
          <w:lang w:eastAsia="fi-FI"/>
        </w:rPr>
      </w:pPr>
    </w:p>
    <w:p w14:paraId="2680F7A6" w14:textId="6EB0BFD2" w:rsidR="00872669" w:rsidRDefault="00872669" w:rsidP="000435D4">
      <w:pPr>
        <w:pStyle w:val="ETleiptekstiCalibri11"/>
        <w:jc w:val="both"/>
        <w:rPr>
          <w:rFonts w:asciiTheme="minorHAnsi" w:hAnsiTheme="minorHAnsi" w:cstheme="minorHAnsi"/>
        </w:rPr>
      </w:pPr>
      <w:r w:rsidRPr="000403BB">
        <w:rPr>
          <w:rFonts w:asciiTheme="minorHAnsi" w:hAnsiTheme="minorHAnsi" w:cstheme="minorHAnsi"/>
        </w:rPr>
        <w:t>Yhdistyksen hallitukseen kuuluu kahdeksi (2) kalenterivuodeksi kerrallaan valittava yhdistyksen puheenjohtaja sekä vähintään kaksi (2) ja enintään kymmenen (10) muuta jäsentä ja vähintään nolla (0) ja enintään kymmenen (10) varajäsentä.</w:t>
      </w:r>
    </w:p>
    <w:p w14:paraId="0DBBC252" w14:textId="77777777" w:rsidR="00FE33C6" w:rsidRPr="000403BB" w:rsidRDefault="00FE33C6" w:rsidP="000435D4">
      <w:pPr>
        <w:pStyle w:val="ETleiptekstiCalibri11"/>
        <w:jc w:val="both"/>
        <w:rPr>
          <w:rFonts w:asciiTheme="minorHAnsi" w:hAnsiTheme="minorHAnsi" w:cstheme="minorHAnsi"/>
          <w:lang w:eastAsia="fi-FI"/>
        </w:rPr>
      </w:pPr>
    </w:p>
    <w:p w14:paraId="3CA96017"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Hallituksen jäsenistä lähinnä puolta oleva pienempi määrä tulee olla kehitysvammaisia, heidän vanhempiaan tai muita läheisiä.</w:t>
      </w:r>
    </w:p>
    <w:p w14:paraId="48D82274" w14:textId="77777777" w:rsidR="00872669" w:rsidRPr="000403BB" w:rsidRDefault="00872669" w:rsidP="000435D4">
      <w:pPr>
        <w:pStyle w:val="ETleiptekstiCalibri11"/>
        <w:jc w:val="both"/>
        <w:rPr>
          <w:rFonts w:asciiTheme="minorHAnsi" w:hAnsiTheme="minorHAnsi" w:cstheme="minorHAnsi"/>
          <w:lang w:eastAsia="fi-FI"/>
        </w:rPr>
      </w:pPr>
    </w:p>
    <w:p w14:paraId="26AE9CA6"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Hallituksen muiden jäsenten ja heidän (henkilökohtaisten) varajäsentensä toimikausi on kaksi (2) kalenterivuotta siten, että vuosittain on puolet erovuorossa, ensimmäisellä kerralla arvan määrääminä.</w:t>
      </w:r>
    </w:p>
    <w:p w14:paraId="13BC6459" w14:textId="77777777" w:rsidR="00872669" w:rsidRPr="000403BB" w:rsidRDefault="00872669" w:rsidP="000435D4">
      <w:pPr>
        <w:pStyle w:val="ETleiptekstiCalibri11"/>
        <w:jc w:val="both"/>
        <w:rPr>
          <w:rFonts w:asciiTheme="minorHAnsi" w:hAnsiTheme="minorHAnsi" w:cstheme="minorHAnsi"/>
          <w:lang w:eastAsia="fi-FI"/>
        </w:rPr>
      </w:pPr>
    </w:p>
    <w:p w14:paraId="3D626E38"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Hallitus valitsee muiden jäsenten keskuudesta yhdistyksen hallituksen varapuheenjohtajan, jota kutsutaan yhdistyksen varapuheenjohtajaksi. Muut toimihenkilöt yhdistyksen hallitus voi valita keskuudestaan tai kutsua ulkopuoleltaan.</w:t>
      </w:r>
    </w:p>
    <w:p w14:paraId="05FF9D76" w14:textId="77777777" w:rsidR="00872669" w:rsidRPr="000403BB" w:rsidRDefault="00872669" w:rsidP="000435D4">
      <w:pPr>
        <w:pStyle w:val="ETleiptekstiCalibri11"/>
        <w:jc w:val="both"/>
        <w:rPr>
          <w:rFonts w:asciiTheme="minorHAnsi" w:hAnsiTheme="minorHAnsi" w:cstheme="minorHAnsi"/>
          <w:lang w:eastAsia="fi-FI"/>
        </w:rPr>
      </w:pPr>
    </w:p>
    <w:p w14:paraId="3A48650D" w14:textId="1B92B83E" w:rsidR="00872669" w:rsidRDefault="00872669" w:rsidP="000435D4">
      <w:pPr>
        <w:pStyle w:val="Otsikko3"/>
        <w:jc w:val="both"/>
        <w:rPr>
          <w:lang w:eastAsia="fi-FI"/>
        </w:rPr>
      </w:pPr>
      <w:r w:rsidRPr="000403BB">
        <w:rPr>
          <w:lang w:eastAsia="fi-FI"/>
        </w:rPr>
        <w:t>Päätöksenteko</w:t>
      </w:r>
    </w:p>
    <w:p w14:paraId="66B2D34D" w14:textId="77777777" w:rsidR="00923887" w:rsidRPr="00923887" w:rsidRDefault="00923887" w:rsidP="00923887">
      <w:pPr>
        <w:rPr>
          <w:lang w:eastAsia="fi-FI"/>
        </w:rPr>
      </w:pPr>
    </w:p>
    <w:p w14:paraId="06596B82"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Hallitus kokoontuu yhdistyksen puheenjohtajan tai hänen estyneenä ollessa varapuheenjohtajan kutsusta tarvittaessa. Hallitus on kutsuttava koolle myös, jos vähintään puolet hallituksen muista jäsenistä sitä vaatii.</w:t>
      </w:r>
    </w:p>
    <w:p w14:paraId="2F7E0E27" w14:textId="77777777" w:rsidR="00872669" w:rsidRPr="000403BB" w:rsidRDefault="00872669" w:rsidP="000435D4">
      <w:pPr>
        <w:pStyle w:val="ETleiptekstiCalibri11"/>
        <w:jc w:val="both"/>
        <w:rPr>
          <w:rFonts w:asciiTheme="minorHAnsi" w:hAnsiTheme="minorHAnsi" w:cstheme="minorHAnsi"/>
          <w:lang w:eastAsia="fi-FI"/>
        </w:rPr>
      </w:pPr>
    </w:p>
    <w:p w14:paraId="11F1C34A"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Hallitus on päätösvaltainen, kun yhdistyksen puheenjohtaja tai varapuheenjohtaja ja vähintään puolet muista jäsenistä tai varajäsenistä on läsnä.</w:t>
      </w:r>
    </w:p>
    <w:p w14:paraId="02DDAE8D" w14:textId="77777777" w:rsidR="00872669" w:rsidRPr="000403BB" w:rsidRDefault="00872669" w:rsidP="000435D4">
      <w:pPr>
        <w:pStyle w:val="ETleiptekstiCalibri11"/>
        <w:jc w:val="both"/>
        <w:rPr>
          <w:rFonts w:asciiTheme="minorHAnsi" w:hAnsiTheme="minorHAnsi" w:cstheme="minorHAnsi"/>
          <w:lang w:eastAsia="fi-FI"/>
        </w:rPr>
      </w:pPr>
    </w:p>
    <w:p w14:paraId="0D7E0156"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Hallituksen kokouksessa on kullakin jäsenellä yksi (1) ääni. Asiat ratkaistaan äänestyksessä ehdottomalla enemmistöllä. Äänten mennessä tasan ratkaisee kokouksen puheenjohtajan kanta, vaaleissa kuitenkin arpa.</w:t>
      </w:r>
    </w:p>
    <w:p w14:paraId="3605F6DE" w14:textId="77777777" w:rsidR="00872669" w:rsidRPr="000403BB" w:rsidRDefault="00872669" w:rsidP="000435D4">
      <w:pPr>
        <w:pStyle w:val="ETleiptekstiCalibri11"/>
        <w:jc w:val="both"/>
        <w:rPr>
          <w:rFonts w:asciiTheme="minorHAnsi" w:hAnsiTheme="minorHAnsi" w:cstheme="minorHAnsi"/>
          <w:lang w:eastAsia="fi-FI"/>
        </w:rPr>
      </w:pPr>
    </w:p>
    <w:p w14:paraId="1DDC7D17" w14:textId="75611453" w:rsidR="00872669" w:rsidRDefault="00872669" w:rsidP="000435D4">
      <w:pPr>
        <w:pStyle w:val="Otsikko3"/>
        <w:jc w:val="both"/>
        <w:rPr>
          <w:lang w:eastAsia="fi-FI"/>
        </w:rPr>
      </w:pPr>
      <w:r w:rsidRPr="000403BB">
        <w:rPr>
          <w:lang w:eastAsia="fi-FI"/>
        </w:rPr>
        <w:t>Hallituksen tehtävät</w:t>
      </w:r>
    </w:p>
    <w:p w14:paraId="2855AED0" w14:textId="77777777" w:rsidR="00923887" w:rsidRPr="00923887" w:rsidRDefault="00923887" w:rsidP="00923887">
      <w:pPr>
        <w:rPr>
          <w:lang w:eastAsia="fi-FI"/>
        </w:rPr>
      </w:pPr>
    </w:p>
    <w:p w14:paraId="5450E325" w14:textId="638B38E3"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johtaa yhdistyksen yleistä toimintaa lain, sääntöjen ja kokousten päätösten</w:t>
      </w:r>
      <w:r w:rsidR="00923887">
        <w:rPr>
          <w:rFonts w:asciiTheme="minorHAnsi" w:hAnsiTheme="minorHAnsi" w:cstheme="minorHAnsi"/>
          <w:lang w:eastAsia="fi-FI"/>
        </w:rPr>
        <w:t xml:space="preserve"> </w:t>
      </w:r>
      <w:r w:rsidRPr="000403BB">
        <w:rPr>
          <w:rFonts w:asciiTheme="minorHAnsi" w:hAnsiTheme="minorHAnsi" w:cstheme="minorHAnsi"/>
          <w:lang w:eastAsia="fi-FI"/>
        </w:rPr>
        <w:t>mukaisesti;</w:t>
      </w:r>
    </w:p>
    <w:p w14:paraId="3E26D3AA" w14:textId="77777777" w:rsidR="00872669" w:rsidRPr="000403BB" w:rsidRDefault="00872669" w:rsidP="000435D4">
      <w:pPr>
        <w:pStyle w:val="ETleiptekstiCalibri11"/>
        <w:jc w:val="both"/>
        <w:rPr>
          <w:rFonts w:asciiTheme="minorHAnsi" w:hAnsiTheme="minorHAnsi" w:cstheme="minorHAnsi"/>
          <w:lang w:eastAsia="fi-FI"/>
        </w:rPr>
      </w:pPr>
    </w:p>
    <w:p w14:paraId="7292F6B3"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valmistella yhdistyksen kokouksissa käsiteltävät asiat ja kutsua kokoukset koolle;</w:t>
      </w:r>
    </w:p>
    <w:p w14:paraId="0B0F17FB" w14:textId="77777777" w:rsidR="00872669" w:rsidRPr="000403BB" w:rsidRDefault="00872669" w:rsidP="000435D4">
      <w:pPr>
        <w:pStyle w:val="ETleiptekstiCalibri11"/>
        <w:jc w:val="both"/>
        <w:rPr>
          <w:rFonts w:asciiTheme="minorHAnsi" w:hAnsiTheme="minorHAnsi" w:cstheme="minorHAnsi"/>
          <w:lang w:eastAsia="fi-FI"/>
        </w:rPr>
      </w:pPr>
    </w:p>
    <w:p w14:paraId="5D17C1D6"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tehdä esityksiä yhdistyksen toiminnan kehittämiseksi;</w:t>
      </w:r>
    </w:p>
    <w:p w14:paraId="73741DC8" w14:textId="77777777" w:rsidR="00872669" w:rsidRPr="000403BB" w:rsidRDefault="00872669" w:rsidP="000435D4">
      <w:pPr>
        <w:pStyle w:val="ETleiptekstiCalibri11"/>
        <w:jc w:val="both"/>
        <w:rPr>
          <w:rFonts w:asciiTheme="minorHAnsi" w:hAnsiTheme="minorHAnsi" w:cstheme="minorHAnsi"/>
          <w:lang w:eastAsia="fi-FI"/>
        </w:rPr>
      </w:pPr>
    </w:p>
    <w:p w14:paraId="48A78934"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hyväksyä jäsenet yhdistykseen ja pitää luetteloa yhdistyksen jäsenistä;</w:t>
      </w:r>
    </w:p>
    <w:p w14:paraId="5E4759FE" w14:textId="77777777" w:rsidR="00872669" w:rsidRPr="000403BB" w:rsidRDefault="00872669" w:rsidP="000435D4">
      <w:pPr>
        <w:pStyle w:val="ETleiptekstiCalibri11"/>
        <w:jc w:val="both"/>
        <w:rPr>
          <w:rFonts w:asciiTheme="minorHAnsi" w:hAnsiTheme="minorHAnsi" w:cstheme="minorHAnsi"/>
          <w:lang w:eastAsia="fi-FI"/>
        </w:rPr>
      </w:pPr>
    </w:p>
    <w:p w14:paraId="725457C3"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asettaa tarpeelliset toimikunnat;</w:t>
      </w:r>
    </w:p>
    <w:p w14:paraId="28B7C2A9" w14:textId="77777777" w:rsidR="00872669" w:rsidRPr="000403BB" w:rsidRDefault="00872669" w:rsidP="000435D4">
      <w:pPr>
        <w:pStyle w:val="ETleiptekstiCalibri11"/>
        <w:jc w:val="both"/>
        <w:rPr>
          <w:rFonts w:asciiTheme="minorHAnsi" w:hAnsiTheme="minorHAnsi" w:cstheme="minorHAnsi"/>
          <w:lang w:eastAsia="fi-FI"/>
        </w:rPr>
      </w:pPr>
    </w:p>
    <w:p w14:paraId="011E11C0" w14:textId="1B9499B0"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huolehtia yhdistyksen taloudesta ja omaisuuden hoidosta sekä siitä, että</w:t>
      </w:r>
      <w:r w:rsidR="00923887">
        <w:rPr>
          <w:rFonts w:asciiTheme="minorHAnsi" w:hAnsiTheme="minorHAnsi" w:cstheme="minorHAnsi"/>
          <w:lang w:eastAsia="fi-FI"/>
        </w:rPr>
        <w:t xml:space="preserve"> </w:t>
      </w:r>
      <w:r w:rsidRPr="000403BB">
        <w:rPr>
          <w:rFonts w:asciiTheme="minorHAnsi" w:hAnsiTheme="minorHAnsi" w:cstheme="minorHAnsi"/>
          <w:lang w:eastAsia="fi-FI"/>
        </w:rPr>
        <w:t>yhdistyksessä pidetään sellaista kirjanpitoa kuin laki ja hyvä tapa vaativat;</w:t>
      </w:r>
    </w:p>
    <w:p w14:paraId="799BB2A9" w14:textId="77777777" w:rsidR="00872669" w:rsidRPr="000403BB" w:rsidRDefault="00872669" w:rsidP="000435D4">
      <w:pPr>
        <w:pStyle w:val="ETleiptekstiCalibri11"/>
        <w:jc w:val="both"/>
        <w:rPr>
          <w:rFonts w:asciiTheme="minorHAnsi" w:hAnsiTheme="minorHAnsi" w:cstheme="minorHAnsi"/>
          <w:lang w:eastAsia="fi-FI"/>
        </w:rPr>
      </w:pPr>
    </w:p>
    <w:p w14:paraId="6521FB46"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palkata ja erottaa yhdistyksen toimihenkilöt ja määrätä työehdot;</w:t>
      </w:r>
    </w:p>
    <w:p w14:paraId="2F19787A" w14:textId="77777777" w:rsidR="00872669" w:rsidRPr="000403BB" w:rsidRDefault="00872669" w:rsidP="000435D4">
      <w:pPr>
        <w:pStyle w:val="ETleiptekstiCalibri11"/>
        <w:jc w:val="both"/>
        <w:rPr>
          <w:rFonts w:asciiTheme="minorHAnsi" w:hAnsiTheme="minorHAnsi" w:cstheme="minorHAnsi"/>
          <w:lang w:eastAsia="fi-FI"/>
        </w:rPr>
      </w:pPr>
      <w:bookmarkStart w:id="1" w:name="_Hlk58337231"/>
      <w:r w:rsidRPr="000403BB">
        <w:rPr>
          <w:rFonts w:asciiTheme="minorHAnsi" w:hAnsiTheme="minorHAnsi" w:cstheme="minorHAnsi"/>
          <w:lang w:eastAsia="fi-FI"/>
        </w:rPr>
        <w:t xml:space="preserve">• päättää </w:t>
      </w:r>
      <w:r w:rsidRPr="000403BB">
        <w:rPr>
          <w:rFonts w:asciiTheme="minorHAnsi" w:hAnsiTheme="minorHAnsi" w:cstheme="minorHAnsi"/>
        </w:rPr>
        <w:t>Tukiliiton liittohallitukselle ja/tai liittokokoukselle</w:t>
      </w:r>
      <w:r w:rsidRPr="000403BB">
        <w:rPr>
          <w:rFonts w:asciiTheme="minorHAnsi" w:hAnsiTheme="minorHAnsi" w:cstheme="minorHAnsi"/>
          <w:lang w:eastAsia="fi-FI"/>
        </w:rPr>
        <w:t xml:space="preserve"> tehtävistä aloitteista.</w:t>
      </w:r>
    </w:p>
    <w:bookmarkEnd w:id="1"/>
    <w:p w14:paraId="7F2FB476" w14:textId="77777777" w:rsidR="00872669" w:rsidRPr="000403BB" w:rsidRDefault="00872669" w:rsidP="000435D4">
      <w:pPr>
        <w:pStyle w:val="ETleiptekstiCalibri11"/>
        <w:jc w:val="both"/>
        <w:rPr>
          <w:rFonts w:asciiTheme="minorHAnsi" w:hAnsiTheme="minorHAnsi" w:cstheme="minorHAnsi"/>
          <w:lang w:eastAsia="fi-FI"/>
        </w:rPr>
      </w:pPr>
    </w:p>
    <w:p w14:paraId="642B1265" w14:textId="77777777" w:rsidR="00872669" w:rsidRPr="000403BB" w:rsidRDefault="00872669" w:rsidP="000435D4">
      <w:pPr>
        <w:pStyle w:val="ETleiptekstiCalibri11"/>
        <w:jc w:val="both"/>
        <w:rPr>
          <w:rFonts w:asciiTheme="minorHAnsi" w:hAnsiTheme="minorHAnsi" w:cstheme="minorHAnsi"/>
          <w:lang w:eastAsia="fi-FI"/>
        </w:rPr>
      </w:pPr>
    </w:p>
    <w:p w14:paraId="636D8C86" w14:textId="77777777" w:rsidR="00872669" w:rsidRPr="000403BB" w:rsidRDefault="00872669" w:rsidP="000435D4">
      <w:pPr>
        <w:pStyle w:val="Otsikko2"/>
        <w:jc w:val="both"/>
        <w:rPr>
          <w:lang w:eastAsia="fi-FI"/>
        </w:rPr>
      </w:pPr>
      <w:r w:rsidRPr="000403BB">
        <w:rPr>
          <w:lang w:eastAsia="fi-FI"/>
        </w:rPr>
        <w:t>13 YHDISTYKSEN NIMEN KIRJOITTAMINEN</w:t>
      </w:r>
    </w:p>
    <w:p w14:paraId="7CB4D6BB" w14:textId="77777777" w:rsidR="00872669" w:rsidRPr="000403BB" w:rsidRDefault="00872669" w:rsidP="000435D4">
      <w:pPr>
        <w:pStyle w:val="ETleiptekstiCalibri11"/>
        <w:jc w:val="both"/>
        <w:rPr>
          <w:rFonts w:asciiTheme="minorHAnsi" w:hAnsiTheme="minorHAnsi" w:cstheme="minorHAnsi"/>
          <w:lang w:eastAsia="fi-FI"/>
        </w:rPr>
      </w:pPr>
    </w:p>
    <w:p w14:paraId="409EACE9"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xml:space="preserve">Yhdistyksen nimen kirjoittavat yhdistyksen puheenjohtaja, varapuheenjohtaja ja sihteeri, kaksi (2) aina yhdessä tai joku heistä yhdessä hallituksen määräämän yhdistyksen muun luottamus- tai toimihenkilön kanssa. </w:t>
      </w:r>
      <w:r w:rsidRPr="000403BB">
        <w:rPr>
          <w:rFonts w:asciiTheme="minorHAnsi" w:hAnsiTheme="minorHAnsi" w:cstheme="minorHAnsi"/>
        </w:rPr>
        <w:t>Hallitus voi lisäksi antaa jollekin henkilölle oikeuden kirjoittaa yhdistyksen nimi yksin tai yhdessä jonkun muun nimenkirjoittajan kanssa.</w:t>
      </w:r>
    </w:p>
    <w:p w14:paraId="225C2C8E" w14:textId="4A1E6197" w:rsidR="00872669" w:rsidRDefault="00872669" w:rsidP="000435D4">
      <w:pPr>
        <w:pStyle w:val="ETleiptekstiCalibri11"/>
        <w:jc w:val="both"/>
        <w:rPr>
          <w:rFonts w:asciiTheme="minorHAnsi" w:hAnsiTheme="minorHAnsi" w:cstheme="minorHAnsi"/>
        </w:rPr>
      </w:pPr>
    </w:p>
    <w:p w14:paraId="0A92C243" w14:textId="77777777" w:rsidR="003824D6" w:rsidRPr="000403BB" w:rsidRDefault="003824D6" w:rsidP="000435D4">
      <w:pPr>
        <w:pStyle w:val="ETleiptekstiCalibri11"/>
        <w:jc w:val="both"/>
        <w:rPr>
          <w:rFonts w:asciiTheme="minorHAnsi" w:hAnsiTheme="minorHAnsi" w:cstheme="minorHAnsi"/>
        </w:rPr>
      </w:pPr>
    </w:p>
    <w:p w14:paraId="4526091F" w14:textId="77777777" w:rsidR="00872669" w:rsidRPr="000403BB" w:rsidRDefault="00872669" w:rsidP="000435D4">
      <w:pPr>
        <w:pStyle w:val="Otsikko2"/>
        <w:jc w:val="both"/>
        <w:rPr>
          <w:lang w:eastAsia="fi-FI"/>
        </w:rPr>
      </w:pPr>
      <w:r w:rsidRPr="000403BB">
        <w:rPr>
          <w:lang w:eastAsia="fi-FI"/>
        </w:rPr>
        <w:t>14 TOIMINTA- JA TILIKAUSI, TILINTARKASTUS</w:t>
      </w:r>
    </w:p>
    <w:p w14:paraId="5F38B351" w14:textId="77777777" w:rsidR="00872669" w:rsidRPr="000403BB" w:rsidRDefault="00872669" w:rsidP="000435D4">
      <w:pPr>
        <w:pStyle w:val="ETleiptekstiCalibri11"/>
        <w:jc w:val="both"/>
        <w:rPr>
          <w:rFonts w:asciiTheme="minorHAnsi" w:hAnsiTheme="minorHAnsi" w:cstheme="minorHAnsi"/>
          <w:lang w:eastAsia="fi-FI"/>
        </w:rPr>
      </w:pPr>
    </w:p>
    <w:p w14:paraId="1D440817"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Yhdistyksen toiminta- ja tilikausi on kalenterivuosi.</w:t>
      </w:r>
    </w:p>
    <w:p w14:paraId="55F70FC7" w14:textId="77777777" w:rsidR="00872669" w:rsidRPr="000403BB" w:rsidRDefault="00872669" w:rsidP="000435D4">
      <w:pPr>
        <w:pStyle w:val="ETleiptekstiCalibri11"/>
        <w:jc w:val="both"/>
        <w:rPr>
          <w:rFonts w:asciiTheme="minorHAnsi" w:hAnsiTheme="minorHAnsi" w:cstheme="minorHAnsi"/>
          <w:lang w:eastAsia="fi-FI"/>
        </w:rPr>
      </w:pPr>
    </w:p>
    <w:p w14:paraId="315E8A0D" w14:textId="77777777" w:rsidR="00B77957" w:rsidRDefault="00872669" w:rsidP="000435D4">
      <w:pPr>
        <w:pStyle w:val="ETleiptekstiCalibri11"/>
        <w:jc w:val="both"/>
        <w:rPr>
          <w:rFonts w:asciiTheme="minorHAnsi" w:hAnsiTheme="minorHAnsi" w:cstheme="minorHAnsi"/>
        </w:rPr>
      </w:pPr>
      <w:r w:rsidRPr="000403BB">
        <w:rPr>
          <w:rFonts w:asciiTheme="minorHAnsi" w:hAnsiTheme="minorHAnsi" w:cstheme="minorHAnsi"/>
        </w:rPr>
        <w:t xml:space="preserve">Hallituksen on jätettävä tuloslaskelma ja tase sekä muut hallintoon ja talouteen liittyvät asiakirjat toiminnantarkastajille/tilintarkastajille viimeistään kuukautta (1 kk) ennen yhdistyksen vuosikokousta. </w:t>
      </w:r>
    </w:p>
    <w:p w14:paraId="2737585D" w14:textId="77777777" w:rsidR="00B77957" w:rsidRDefault="00B77957" w:rsidP="000435D4">
      <w:pPr>
        <w:pStyle w:val="ETleiptekstiCalibri11"/>
        <w:jc w:val="both"/>
        <w:rPr>
          <w:rFonts w:asciiTheme="minorHAnsi" w:hAnsiTheme="minorHAnsi" w:cstheme="minorHAnsi"/>
        </w:rPr>
      </w:pPr>
    </w:p>
    <w:p w14:paraId="68166B44" w14:textId="12E2F0AA" w:rsidR="00872669" w:rsidRPr="000403BB" w:rsidRDefault="00872669" w:rsidP="000435D4">
      <w:pPr>
        <w:pStyle w:val="ETleiptekstiCalibri11"/>
        <w:jc w:val="both"/>
        <w:rPr>
          <w:rFonts w:asciiTheme="minorHAnsi" w:hAnsiTheme="minorHAnsi" w:cstheme="minorHAnsi"/>
        </w:rPr>
      </w:pPr>
      <w:r w:rsidRPr="000403BB">
        <w:rPr>
          <w:rFonts w:asciiTheme="minorHAnsi" w:hAnsiTheme="minorHAnsi" w:cstheme="minorHAnsi"/>
        </w:rPr>
        <w:t>Toiminnantarkastajien/tilintarkastajien on palautettava asiakirjat kirjallisine lausuntoineen hallitukselle viimeistään kaksi (2) viikkoa ennen yhdistyksen vuosikokousta.</w:t>
      </w:r>
    </w:p>
    <w:p w14:paraId="3F1E0E09" w14:textId="4A2CD3A1" w:rsidR="00872669" w:rsidRDefault="00872669" w:rsidP="000435D4">
      <w:pPr>
        <w:pStyle w:val="ETleiptekstiCalibri11"/>
        <w:jc w:val="both"/>
        <w:rPr>
          <w:rFonts w:asciiTheme="minorHAnsi" w:hAnsiTheme="minorHAnsi" w:cstheme="minorHAnsi"/>
          <w:lang w:eastAsia="fi-FI"/>
        </w:rPr>
      </w:pPr>
    </w:p>
    <w:p w14:paraId="34BFA85F" w14:textId="77777777" w:rsidR="00576A28" w:rsidRPr="000403BB" w:rsidRDefault="00576A28" w:rsidP="000435D4">
      <w:pPr>
        <w:pStyle w:val="ETleiptekstiCalibri11"/>
        <w:jc w:val="both"/>
        <w:rPr>
          <w:rFonts w:asciiTheme="minorHAnsi" w:hAnsiTheme="minorHAnsi" w:cstheme="minorHAnsi"/>
          <w:lang w:eastAsia="fi-FI"/>
        </w:rPr>
      </w:pPr>
    </w:p>
    <w:p w14:paraId="7F0D4330" w14:textId="77777777" w:rsidR="00872669" w:rsidRPr="000403BB" w:rsidRDefault="00872669" w:rsidP="000435D4">
      <w:pPr>
        <w:pStyle w:val="Otsikko2"/>
        <w:jc w:val="both"/>
        <w:rPr>
          <w:lang w:eastAsia="fi-FI"/>
        </w:rPr>
      </w:pPr>
      <w:r w:rsidRPr="000403BB">
        <w:rPr>
          <w:lang w:eastAsia="fi-FI"/>
        </w:rPr>
        <w:t>15 YHDISTYKSEN SÄÄNTÖJEN MUUTTAMINEN JA YHDISTYKSEN PURKAMINEN</w:t>
      </w:r>
    </w:p>
    <w:p w14:paraId="3AD77310" w14:textId="77777777" w:rsidR="00872669" w:rsidRPr="000403BB" w:rsidRDefault="00872669" w:rsidP="000435D4">
      <w:pPr>
        <w:pStyle w:val="ETleiptekstiCalibri11"/>
        <w:jc w:val="both"/>
        <w:rPr>
          <w:rFonts w:asciiTheme="minorHAnsi" w:hAnsiTheme="minorHAnsi" w:cstheme="minorHAnsi"/>
          <w:lang w:eastAsia="fi-FI"/>
        </w:rPr>
      </w:pPr>
    </w:p>
    <w:p w14:paraId="7665F291"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Sääntöjen muuttamiseen vaaditaan, että muutosehdotusta kannattaa yhdistyksen kokouksessa vähintään kaksi kolmasosan (2/3) enemmistö annetuista äänistä. Muutetut säännöt on toimitettava tiedoksi Tukiliiton liittohallitukselle.</w:t>
      </w:r>
    </w:p>
    <w:p w14:paraId="4017A900" w14:textId="77777777" w:rsidR="00872669" w:rsidRPr="000403BB" w:rsidRDefault="00872669" w:rsidP="000435D4">
      <w:pPr>
        <w:pStyle w:val="ETleiptekstiCalibri11"/>
        <w:jc w:val="both"/>
        <w:rPr>
          <w:rFonts w:asciiTheme="minorHAnsi" w:hAnsiTheme="minorHAnsi" w:cstheme="minorHAnsi"/>
          <w:lang w:eastAsia="fi-FI"/>
        </w:rPr>
      </w:pPr>
    </w:p>
    <w:p w14:paraId="66BB3672"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Yhdistyksen purkamisesta on tehtävä päätös kahdessa (2) peräkkäisessä yhdistyksen kokouksessa, joiden välillä tulee olla vähintään kolmekymmentä(30)  vuorokautta, ja siihen vaaditaan kummassakin kokouksessa vähintään kaksi kolmasosan (2/3) enemmistö annetuista äänistä.</w:t>
      </w:r>
    </w:p>
    <w:p w14:paraId="37249E43" w14:textId="77777777" w:rsidR="00872669" w:rsidRPr="000403BB" w:rsidRDefault="00872669" w:rsidP="000435D4">
      <w:pPr>
        <w:pStyle w:val="ETleiptekstiCalibri11"/>
        <w:jc w:val="both"/>
        <w:rPr>
          <w:rFonts w:asciiTheme="minorHAnsi" w:hAnsiTheme="minorHAnsi" w:cstheme="minorHAnsi"/>
          <w:lang w:eastAsia="fi-FI"/>
        </w:rPr>
      </w:pPr>
    </w:p>
    <w:p w14:paraId="12D84AEE" w14:textId="77777777" w:rsidR="00872669" w:rsidRPr="000403BB" w:rsidRDefault="00872669" w:rsidP="000435D4">
      <w:pPr>
        <w:pStyle w:val="ETleiptekstiCalibri11"/>
        <w:jc w:val="both"/>
        <w:rPr>
          <w:rFonts w:asciiTheme="minorHAnsi" w:hAnsiTheme="minorHAnsi" w:cstheme="minorHAnsi"/>
        </w:rPr>
      </w:pPr>
      <w:r w:rsidRPr="000403BB">
        <w:rPr>
          <w:rFonts w:asciiTheme="minorHAnsi" w:hAnsiTheme="minorHAnsi" w:cstheme="minorHAnsi"/>
          <w:lang w:eastAsia="fi-FI"/>
        </w:rPr>
        <w:t>Yhdistyksen purkautuessa tai sen tultua lakkautetuksi luovutetaan sen varat johonkin yhdistyksen tarkoitusta palvelevaan toimintaan, jonka viimeinen yhdistyksen kokous päättää.</w:t>
      </w:r>
    </w:p>
    <w:p w14:paraId="0EBF5718" w14:textId="77777777" w:rsidR="00872669" w:rsidRPr="000403BB" w:rsidRDefault="00872669" w:rsidP="000435D4">
      <w:pPr>
        <w:pStyle w:val="ETleiptekstiCalibri11"/>
        <w:jc w:val="both"/>
        <w:rPr>
          <w:rFonts w:asciiTheme="minorHAnsi" w:hAnsiTheme="minorHAnsi" w:cstheme="minorHAnsi"/>
        </w:rPr>
      </w:pPr>
    </w:p>
    <w:p w14:paraId="5D7CE3E5" w14:textId="77777777" w:rsidR="00872669" w:rsidRPr="000403BB" w:rsidRDefault="00872669" w:rsidP="000435D4">
      <w:pPr>
        <w:pStyle w:val="ETleiptekstiCalibri11"/>
        <w:jc w:val="both"/>
        <w:rPr>
          <w:rFonts w:asciiTheme="minorHAnsi" w:hAnsiTheme="minorHAnsi" w:cstheme="minorHAnsi"/>
        </w:rPr>
      </w:pPr>
    </w:p>
    <w:p w14:paraId="1CF2E433" w14:textId="77777777" w:rsidR="00C7492F" w:rsidRPr="000403BB" w:rsidRDefault="00C7492F" w:rsidP="000435D4">
      <w:pPr>
        <w:pStyle w:val="ETleiptekstiCalibri11"/>
        <w:jc w:val="both"/>
        <w:rPr>
          <w:rFonts w:asciiTheme="minorHAnsi" w:hAnsiTheme="minorHAnsi" w:cstheme="minorHAnsi"/>
        </w:rPr>
      </w:pPr>
    </w:p>
    <w:sectPr w:rsidR="00C7492F" w:rsidRPr="000403BB" w:rsidSect="00157497">
      <w:headerReference w:type="default" r:id="rId11"/>
      <w:headerReference w:type="first" r:id="rId12"/>
      <w:footerReference w:type="first" r:id="rId13"/>
      <w:pgSz w:w="11906" w:h="16838"/>
      <w:pgMar w:top="2269"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230F5" w14:textId="77777777" w:rsidR="00233651" w:rsidRDefault="00233651" w:rsidP="0097379F">
      <w:r>
        <w:separator/>
      </w:r>
    </w:p>
  </w:endnote>
  <w:endnote w:type="continuationSeparator" w:id="0">
    <w:p w14:paraId="42A2E8B2" w14:textId="77777777" w:rsidR="00233651" w:rsidRDefault="00233651" w:rsidP="0097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8C87E" w14:textId="7C337D42" w:rsidR="00720352" w:rsidRPr="00697E1E" w:rsidRDefault="00720352" w:rsidP="00720352">
    <w:pPr>
      <w:pStyle w:val="Eivli"/>
      <w:tabs>
        <w:tab w:val="left" w:pos="4536"/>
        <w:tab w:val="left" w:pos="7938"/>
      </w:tabs>
      <w:rPr>
        <w:color w:val="44546A" w:themeColor="text2"/>
        <w:sz w:val="20"/>
        <w:szCs w:val="20"/>
      </w:rPr>
    </w:pPr>
    <w:r>
      <w:br/>
    </w:r>
    <w:r w:rsidRPr="00697E1E">
      <w:rPr>
        <w:color w:val="44546A" w:themeColor="text2"/>
        <w:sz w:val="20"/>
        <w:szCs w:val="20"/>
      </w:rPr>
      <w:t>Kehitysvammaisten Tukiliitto ry</w:t>
    </w:r>
    <w:r w:rsidRPr="00697E1E">
      <w:rPr>
        <w:color w:val="44546A" w:themeColor="text2"/>
        <w:sz w:val="20"/>
        <w:szCs w:val="20"/>
      </w:rPr>
      <w:tab/>
    </w:r>
    <w:r w:rsidR="00F15C29" w:rsidRPr="00F15C29">
      <w:rPr>
        <w:color w:val="44546A" w:themeColor="text2"/>
        <w:sz w:val="20"/>
        <w:szCs w:val="20"/>
      </w:rPr>
      <w:t>0400 968 200</w:t>
    </w:r>
    <w:r w:rsidRPr="00697E1E">
      <w:rPr>
        <w:color w:val="44546A" w:themeColor="text2"/>
        <w:sz w:val="20"/>
        <w:szCs w:val="20"/>
      </w:rPr>
      <w:tab/>
      <w:t>”Kohtaa mut”</w:t>
    </w:r>
  </w:p>
  <w:p w14:paraId="3D40384F" w14:textId="77777777" w:rsidR="00720352" w:rsidRPr="00697E1E" w:rsidRDefault="00720352" w:rsidP="00720352">
    <w:pPr>
      <w:pStyle w:val="Alatunniste"/>
      <w:tabs>
        <w:tab w:val="clear" w:pos="4819"/>
        <w:tab w:val="left" w:pos="4536"/>
        <w:tab w:val="left" w:pos="7938"/>
      </w:tabs>
      <w:rPr>
        <w:color w:val="44546A" w:themeColor="text2"/>
        <w:sz w:val="20"/>
        <w:szCs w:val="20"/>
      </w:rPr>
    </w:pPr>
    <w:r w:rsidRPr="00697E1E">
      <w:rPr>
        <w:color w:val="44546A" w:themeColor="text2"/>
        <w:sz w:val="20"/>
        <w:szCs w:val="20"/>
      </w:rPr>
      <w:t>Pinninkatu 51</w:t>
    </w:r>
    <w:r w:rsidRPr="00697E1E">
      <w:rPr>
        <w:color w:val="44546A" w:themeColor="text2"/>
        <w:sz w:val="20"/>
        <w:szCs w:val="20"/>
      </w:rPr>
      <w:tab/>
      <w:t>www.tukiliitto.fi</w:t>
    </w:r>
    <w:r w:rsidRPr="00697E1E">
      <w:rPr>
        <w:color w:val="44546A" w:themeColor="text2"/>
        <w:sz w:val="20"/>
        <w:szCs w:val="20"/>
      </w:rPr>
      <w:br/>
      <w:t>33100 Tampere</w:t>
    </w:r>
    <w:r w:rsidRPr="00697E1E">
      <w:rPr>
        <w:color w:val="44546A" w:themeColor="text2"/>
        <w:sz w:val="20"/>
        <w:szCs w:val="20"/>
      </w:rPr>
      <w:tab/>
      <w:t>Facebook.com/Tukiliitto</w:t>
    </w:r>
  </w:p>
  <w:p w14:paraId="50991A72" w14:textId="77777777" w:rsidR="00157497" w:rsidRDefault="0015749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97B77" w14:textId="77777777" w:rsidR="00233651" w:rsidRDefault="00233651" w:rsidP="0097379F">
      <w:r>
        <w:separator/>
      </w:r>
    </w:p>
  </w:footnote>
  <w:footnote w:type="continuationSeparator" w:id="0">
    <w:p w14:paraId="635A1A61" w14:textId="77777777" w:rsidR="00233651" w:rsidRDefault="00233651" w:rsidP="00973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3804440"/>
      <w:docPartObj>
        <w:docPartGallery w:val="Page Numbers (Top of Page)"/>
        <w:docPartUnique/>
      </w:docPartObj>
    </w:sdtPr>
    <w:sdtContent>
      <w:p w14:paraId="2AEADB34" w14:textId="7C7D0575" w:rsidR="00DA1DF1" w:rsidRDefault="00DA1DF1">
        <w:pPr>
          <w:pStyle w:val="Yltunniste"/>
          <w:jc w:val="right"/>
        </w:pPr>
        <w:r>
          <w:fldChar w:fldCharType="begin"/>
        </w:r>
        <w:r>
          <w:instrText>PAGE   \* MERGEFORMAT</w:instrText>
        </w:r>
        <w:r>
          <w:fldChar w:fldCharType="separate"/>
        </w:r>
        <w:r>
          <w:t>2</w:t>
        </w:r>
        <w:r>
          <w:fldChar w:fldCharType="end"/>
        </w:r>
      </w:p>
    </w:sdtContent>
  </w:sdt>
  <w:p w14:paraId="2AA465A0" w14:textId="77777777" w:rsidR="00DA1DF1" w:rsidRDefault="00DA1DF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0116C" w14:textId="09385A21" w:rsidR="007527D8" w:rsidRDefault="4F6836BF">
    <w:pPr>
      <w:pStyle w:val="Yltunniste"/>
    </w:pPr>
    <w:r>
      <w:rPr>
        <w:noProof/>
      </w:rPr>
      <w:drawing>
        <wp:inline distT="0" distB="0" distL="0" distR="0" wp14:anchorId="51E64BC6" wp14:editId="4D4BF577">
          <wp:extent cx="809625" cy="828675"/>
          <wp:effectExtent l="0" t="0" r="0" b="0"/>
          <wp:docPr id="7" name="Kuva 7" descr="Kehitysvammaisten Tukiliiton tunnus eli logo, jonka aiheena on tulppa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7"/>
                  <pic:cNvPicPr/>
                </pic:nvPicPr>
                <pic:blipFill>
                  <a:blip r:embed="rId1">
                    <a:extLst>
                      <a:ext uri="{28A0092B-C50C-407E-A947-70E740481C1C}">
                        <a14:useLocalDpi xmlns:a14="http://schemas.microsoft.com/office/drawing/2010/main" val="0"/>
                      </a:ext>
                    </a:extLst>
                  </a:blip>
                  <a:stretch>
                    <a:fillRect/>
                  </a:stretch>
                </pic:blipFill>
                <pic:spPr>
                  <a:xfrm>
                    <a:off x="0" y="0"/>
                    <a:ext cx="809625" cy="828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27D7"/>
    <w:multiLevelType w:val="hybridMultilevel"/>
    <w:tmpl w:val="24CC003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05A54345"/>
    <w:multiLevelType w:val="hybridMultilevel"/>
    <w:tmpl w:val="ED44E7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7D629B"/>
    <w:multiLevelType w:val="hybridMultilevel"/>
    <w:tmpl w:val="44583E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8758AD"/>
    <w:multiLevelType w:val="multilevel"/>
    <w:tmpl w:val="4AD8B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4D59D7"/>
    <w:multiLevelType w:val="hybridMultilevel"/>
    <w:tmpl w:val="6D3283BE"/>
    <w:lvl w:ilvl="0" w:tplc="65BE9AE2">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EAA535F"/>
    <w:multiLevelType w:val="multilevel"/>
    <w:tmpl w:val="4AA875B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7426CD"/>
    <w:multiLevelType w:val="multilevel"/>
    <w:tmpl w:val="A3265D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044648"/>
    <w:multiLevelType w:val="hybridMultilevel"/>
    <w:tmpl w:val="13A857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2D90ACF"/>
    <w:multiLevelType w:val="multilevel"/>
    <w:tmpl w:val="9FBEAC9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424E0A"/>
    <w:multiLevelType w:val="multilevel"/>
    <w:tmpl w:val="3B3844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77563D"/>
    <w:multiLevelType w:val="multilevel"/>
    <w:tmpl w:val="3A261F7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5C063B5"/>
    <w:multiLevelType w:val="hybridMultilevel"/>
    <w:tmpl w:val="FF1807BC"/>
    <w:lvl w:ilvl="0" w:tplc="8B3C0C74">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27256D37"/>
    <w:multiLevelType w:val="multilevel"/>
    <w:tmpl w:val="3ACAA2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7E0692C"/>
    <w:multiLevelType w:val="multilevel"/>
    <w:tmpl w:val="2F565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9DB6C82"/>
    <w:multiLevelType w:val="multilevel"/>
    <w:tmpl w:val="058E9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4ED394B"/>
    <w:multiLevelType w:val="multilevel"/>
    <w:tmpl w:val="4224CB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819519B"/>
    <w:multiLevelType w:val="multilevel"/>
    <w:tmpl w:val="EE6E7F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A92FC6"/>
    <w:multiLevelType w:val="multilevel"/>
    <w:tmpl w:val="E2B4A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2051CE"/>
    <w:multiLevelType w:val="multilevel"/>
    <w:tmpl w:val="33549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D8232F3"/>
    <w:multiLevelType w:val="hybridMultilevel"/>
    <w:tmpl w:val="F58A6570"/>
    <w:lvl w:ilvl="0" w:tplc="06C64B5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4B31BA6"/>
    <w:multiLevelType w:val="hybridMultilevel"/>
    <w:tmpl w:val="E0AEF10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1" w15:restartNumberingAfterBreak="0">
    <w:nsid w:val="55EA399C"/>
    <w:multiLevelType w:val="hybridMultilevel"/>
    <w:tmpl w:val="E4F8B6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7E36915"/>
    <w:multiLevelType w:val="hybridMultilevel"/>
    <w:tmpl w:val="0F3256F4"/>
    <w:lvl w:ilvl="0" w:tplc="4F5E18DA">
      <w:start w:val="1"/>
      <w:numFmt w:val="bullet"/>
      <w:lvlText w:val=""/>
      <w:lvlJc w:val="left"/>
      <w:pPr>
        <w:ind w:left="720" w:hanging="360"/>
      </w:pPr>
      <w:rPr>
        <w:rFonts w:ascii="Symbol" w:hAnsi="Symbol" w:hint="default"/>
      </w:rPr>
    </w:lvl>
    <w:lvl w:ilvl="1" w:tplc="B2948742">
      <w:start w:val="1"/>
      <w:numFmt w:val="bullet"/>
      <w:lvlText w:val="o"/>
      <w:lvlJc w:val="left"/>
      <w:pPr>
        <w:ind w:left="1440" w:hanging="360"/>
      </w:pPr>
      <w:rPr>
        <w:rFonts w:ascii="Courier New" w:hAnsi="Courier New" w:cs="Times New Roman" w:hint="default"/>
      </w:rPr>
    </w:lvl>
    <w:lvl w:ilvl="2" w:tplc="89AAD1AC">
      <w:start w:val="1"/>
      <w:numFmt w:val="bullet"/>
      <w:lvlText w:val=""/>
      <w:lvlJc w:val="left"/>
      <w:pPr>
        <w:ind w:left="2160" w:hanging="360"/>
      </w:pPr>
      <w:rPr>
        <w:rFonts w:ascii="Wingdings" w:hAnsi="Wingdings" w:hint="default"/>
      </w:rPr>
    </w:lvl>
    <w:lvl w:ilvl="3" w:tplc="29AAB910">
      <w:start w:val="1"/>
      <w:numFmt w:val="bullet"/>
      <w:lvlText w:val=""/>
      <w:lvlJc w:val="left"/>
      <w:pPr>
        <w:ind w:left="2880" w:hanging="360"/>
      </w:pPr>
      <w:rPr>
        <w:rFonts w:ascii="Symbol" w:hAnsi="Symbol" w:hint="default"/>
      </w:rPr>
    </w:lvl>
    <w:lvl w:ilvl="4" w:tplc="3EFCB924">
      <w:start w:val="1"/>
      <w:numFmt w:val="bullet"/>
      <w:lvlText w:val="o"/>
      <w:lvlJc w:val="left"/>
      <w:pPr>
        <w:ind w:left="3600" w:hanging="360"/>
      </w:pPr>
      <w:rPr>
        <w:rFonts w:ascii="Courier New" w:hAnsi="Courier New" w:cs="Times New Roman" w:hint="default"/>
      </w:rPr>
    </w:lvl>
    <w:lvl w:ilvl="5" w:tplc="0B5E62CA">
      <w:start w:val="1"/>
      <w:numFmt w:val="bullet"/>
      <w:lvlText w:val=""/>
      <w:lvlJc w:val="left"/>
      <w:pPr>
        <w:ind w:left="4320" w:hanging="360"/>
      </w:pPr>
      <w:rPr>
        <w:rFonts w:ascii="Wingdings" w:hAnsi="Wingdings" w:hint="default"/>
      </w:rPr>
    </w:lvl>
    <w:lvl w:ilvl="6" w:tplc="4AA27B36">
      <w:start w:val="1"/>
      <w:numFmt w:val="bullet"/>
      <w:lvlText w:val=""/>
      <w:lvlJc w:val="left"/>
      <w:pPr>
        <w:ind w:left="5040" w:hanging="360"/>
      </w:pPr>
      <w:rPr>
        <w:rFonts w:ascii="Symbol" w:hAnsi="Symbol" w:hint="default"/>
      </w:rPr>
    </w:lvl>
    <w:lvl w:ilvl="7" w:tplc="25744E02">
      <w:start w:val="1"/>
      <w:numFmt w:val="bullet"/>
      <w:lvlText w:val="o"/>
      <w:lvlJc w:val="left"/>
      <w:pPr>
        <w:ind w:left="5760" w:hanging="360"/>
      </w:pPr>
      <w:rPr>
        <w:rFonts w:ascii="Courier New" w:hAnsi="Courier New" w:cs="Times New Roman" w:hint="default"/>
      </w:rPr>
    </w:lvl>
    <w:lvl w:ilvl="8" w:tplc="23BAFA18">
      <w:start w:val="1"/>
      <w:numFmt w:val="bullet"/>
      <w:lvlText w:val=""/>
      <w:lvlJc w:val="left"/>
      <w:pPr>
        <w:ind w:left="6480" w:hanging="360"/>
      </w:pPr>
      <w:rPr>
        <w:rFonts w:ascii="Wingdings" w:hAnsi="Wingdings" w:hint="default"/>
      </w:rPr>
    </w:lvl>
  </w:abstractNum>
  <w:abstractNum w:abstractNumId="23" w15:restartNumberingAfterBreak="0">
    <w:nsid w:val="585D2CFC"/>
    <w:multiLevelType w:val="hybridMultilevel"/>
    <w:tmpl w:val="F386F9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D2B07B0"/>
    <w:multiLevelType w:val="hybridMultilevel"/>
    <w:tmpl w:val="FFFFFFFF"/>
    <w:lvl w:ilvl="0" w:tplc="202EE692">
      <w:start w:val="1"/>
      <w:numFmt w:val="decimal"/>
      <w:lvlText w:val="%1."/>
      <w:lvlJc w:val="left"/>
      <w:pPr>
        <w:ind w:left="720" w:hanging="360"/>
      </w:pPr>
    </w:lvl>
    <w:lvl w:ilvl="1" w:tplc="317E2A5C">
      <w:start w:val="1"/>
      <w:numFmt w:val="lowerLetter"/>
      <w:lvlText w:val="%2."/>
      <w:lvlJc w:val="left"/>
      <w:pPr>
        <w:ind w:left="1440" w:hanging="360"/>
      </w:pPr>
    </w:lvl>
    <w:lvl w:ilvl="2" w:tplc="88025FCE">
      <w:start w:val="1"/>
      <w:numFmt w:val="lowerRoman"/>
      <w:lvlText w:val="%3."/>
      <w:lvlJc w:val="right"/>
      <w:pPr>
        <w:ind w:left="2160" w:hanging="180"/>
      </w:pPr>
    </w:lvl>
    <w:lvl w:ilvl="3" w:tplc="F23211B0">
      <w:start w:val="1"/>
      <w:numFmt w:val="decimal"/>
      <w:lvlText w:val="%4."/>
      <w:lvlJc w:val="left"/>
      <w:pPr>
        <w:ind w:left="2880" w:hanging="360"/>
      </w:pPr>
    </w:lvl>
    <w:lvl w:ilvl="4" w:tplc="E6E684A8">
      <w:start w:val="1"/>
      <w:numFmt w:val="lowerLetter"/>
      <w:lvlText w:val="%5."/>
      <w:lvlJc w:val="left"/>
      <w:pPr>
        <w:ind w:left="3600" w:hanging="360"/>
      </w:pPr>
    </w:lvl>
    <w:lvl w:ilvl="5" w:tplc="AF84E198">
      <w:start w:val="1"/>
      <w:numFmt w:val="lowerRoman"/>
      <w:lvlText w:val="%6."/>
      <w:lvlJc w:val="right"/>
      <w:pPr>
        <w:ind w:left="4320" w:hanging="180"/>
      </w:pPr>
    </w:lvl>
    <w:lvl w:ilvl="6" w:tplc="364A443A">
      <w:start w:val="1"/>
      <w:numFmt w:val="decimal"/>
      <w:lvlText w:val="%7."/>
      <w:lvlJc w:val="left"/>
      <w:pPr>
        <w:ind w:left="5040" w:hanging="360"/>
      </w:pPr>
    </w:lvl>
    <w:lvl w:ilvl="7" w:tplc="FBF80D12">
      <w:start w:val="1"/>
      <w:numFmt w:val="lowerLetter"/>
      <w:lvlText w:val="%8."/>
      <w:lvlJc w:val="left"/>
      <w:pPr>
        <w:ind w:left="5760" w:hanging="360"/>
      </w:pPr>
    </w:lvl>
    <w:lvl w:ilvl="8" w:tplc="CDB07958">
      <w:start w:val="1"/>
      <w:numFmt w:val="lowerRoman"/>
      <w:lvlText w:val="%9."/>
      <w:lvlJc w:val="right"/>
      <w:pPr>
        <w:ind w:left="6480" w:hanging="180"/>
      </w:pPr>
    </w:lvl>
  </w:abstractNum>
  <w:abstractNum w:abstractNumId="25" w15:restartNumberingAfterBreak="0">
    <w:nsid w:val="5E372874"/>
    <w:multiLevelType w:val="hybridMultilevel"/>
    <w:tmpl w:val="4E30F7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2867A83"/>
    <w:multiLevelType w:val="hybridMultilevel"/>
    <w:tmpl w:val="1EC6FA8C"/>
    <w:lvl w:ilvl="0" w:tplc="7D966B92">
      <w:start w:val="1"/>
      <w:numFmt w:val="bullet"/>
      <w:pStyle w:val="Luettelokappale"/>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7" w15:restartNumberingAfterBreak="0">
    <w:nsid w:val="62E40504"/>
    <w:multiLevelType w:val="hybridMultilevel"/>
    <w:tmpl w:val="2B4C8A52"/>
    <w:lvl w:ilvl="0" w:tplc="F74A9D2A">
      <w:start w:val="1"/>
      <w:numFmt w:val="bullet"/>
      <w:lvlText w:val=""/>
      <w:lvlJc w:val="left"/>
      <w:pPr>
        <w:ind w:left="1664" w:hanging="360"/>
      </w:pPr>
      <w:rPr>
        <w:rFonts w:ascii="Symbol" w:hAnsi="Symbol" w:hint="default"/>
      </w:rPr>
    </w:lvl>
    <w:lvl w:ilvl="1" w:tplc="D9264018">
      <w:start w:val="1"/>
      <w:numFmt w:val="bullet"/>
      <w:lvlText w:val="o"/>
      <w:lvlJc w:val="left"/>
      <w:pPr>
        <w:ind w:left="2384" w:hanging="360"/>
      </w:pPr>
      <w:rPr>
        <w:rFonts w:ascii="Courier New" w:hAnsi="Courier New" w:cs="Times New Roman" w:hint="default"/>
      </w:rPr>
    </w:lvl>
    <w:lvl w:ilvl="2" w:tplc="6EA0931A">
      <w:start w:val="1"/>
      <w:numFmt w:val="bullet"/>
      <w:lvlText w:val=""/>
      <w:lvlJc w:val="left"/>
      <w:pPr>
        <w:ind w:left="3104" w:hanging="360"/>
      </w:pPr>
      <w:rPr>
        <w:rFonts w:ascii="Wingdings" w:hAnsi="Wingdings" w:hint="default"/>
      </w:rPr>
    </w:lvl>
    <w:lvl w:ilvl="3" w:tplc="E4F8AB54">
      <w:start w:val="1"/>
      <w:numFmt w:val="bullet"/>
      <w:lvlText w:val=""/>
      <w:lvlJc w:val="left"/>
      <w:pPr>
        <w:ind w:left="3824" w:hanging="360"/>
      </w:pPr>
      <w:rPr>
        <w:rFonts w:ascii="Symbol" w:hAnsi="Symbol" w:hint="default"/>
      </w:rPr>
    </w:lvl>
    <w:lvl w:ilvl="4" w:tplc="65E43AF2">
      <w:start w:val="1"/>
      <w:numFmt w:val="bullet"/>
      <w:lvlText w:val="o"/>
      <w:lvlJc w:val="left"/>
      <w:pPr>
        <w:ind w:left="4544" w:hanging="360"/>
      </w:pPr>
      <w:rPr>
        <w:rFonts w:ascii="Courier New" w:hAnsi="Courier New" w:cs="Times New Roman" w:hint="default"/>
      </w:rPr>
    </w:lvl>
    <w:lvl w:ilvl="5" w:tplc="BCEAEC46">
      <w:start w:val="1"/>
      <w:numFmt w:val="bullet"/>
      <w:lvlText w:val=""/>
      <w:lvlJc w:val="left"/>
      <w:pPr>
        <w:ind w:left="5264" w:hanging="360"/>
      </w:pPr>
      <w:rPr>
        <w:rFonts w:ascii="Wingdings" w:hAnsi="Wingdings" w:hint="default"/>
      </w:rPr>
    </w:lvl>
    <w:lvl w:ilvl="6" w:tplc="FDA08CD2">
      <w:start w:val="1"/>
      <w:numFmt w:val="bullet"/>
      <w:lvlText w:val=""/>
      <w:lvlJc w:val="left"/>
      <w:pPr>
        <w:ind w:left="5984" w:hanging="360"/>
      </w:pPr>
      <w:rPr>
        <w:rFonts w:ascii="Symbol" w:hAnsi="Symbol" w:hint="default"/>
      </w:rPr>
    </w:lvl>
    <w:lvl w:ilvl="7" w:tplc="B92EAE76">
      <w:start w:val="1"/>
      <w:numFmt w:val="bullet"/>
      <w:lvlText w:val="o"/>
      <w:lvlJc w:val="left"/>
      <w:pPr>
        <w:ind w:left="6704" w:hanging="360"/>
      </w:pPr>
      <w:rPr>
        <w:rFonts w:ascii="Courier New" w:hAnsi="Courier New" w:cs="Times New Roman" w:hint="default"/>
      </w:rPr>
    </w:lvl>
    <w:lvl w:ilvl="8" w:tplc="8DDCC49E">
      <w:start w:val="1"/>
      <w:numFmt w:val="bullet"/>
      <w:lvlText w:val=""/>
      <w:lvlJc w:val="left"/>
      <w:pPr>
        <w:ind w:left="7424" w:hanging="360"/>
      </w:pPr>
      <w:rPr>
        <w:rFonts w:ascii="Wingdings" w:hAnsi="Wingdings" w:hint="default"/>
      </w:rPr>
    </w:lvl>
  </w:abstractNum>
  <w:abstractNum w:abstractNumId="28" w15:restartNumberingAfterBreak="0">
    <w:nsid w:val="63062B70"/>
    <w:multiLevelType w:val="multilevel"/>
    <w:tmpl w:val="6BAADA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4990D23"/>
    <w:multiLevelType w:val="hybridMultilevel"/>
    <w:tmpl w:val="76A4FC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B95117C"/>
    <w:multiLevelType w:val="multilevel"/>
    <w:tmpl w:val="C86A35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F845E17"/>
    <w:multiLevelType w:val="multilevel"/>
    <w:tmpl w:val="E2DA67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6F56EFD"/>
    <w:multiLevelType w:val="multilevel"/>
    <w:tmpl w:val="59D6E8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FA77EB7"/>
    <w:multiLevelType w:val="multilevel"/>
    <w:tmpl w:val="2F26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5"/>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
  </w:num>
  <w:num w:numId="6">
    <w:abstractNumId w:val="22"/>
  </w:num>
  <w:num w:numId="7">
    <w:abstractNumId w:val="7"/>
  </w:num>
  <w:num w:numId="8">
    <w:abstractNumId w:val="2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9"/>
  </w:num>
  <w:num w:numId="14">
    <w:abstractNumId w:val="1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0"/>
  </w:num>
  <w:num w:numId="34">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5A"/>
    <w:rsid w:val="00007454"/>
    <w:rsid w:val="00007A83"/>
    <w:rsid w:val="00010FCD"/>
    <w:rsid w:val="000139D9"/>
    <w:rsid w:val="00014DC7"/>
    <w:rsid w:val="00017FAE"/>
    <w:rsid w:val="00020266"/>
    <w:rsid w:val="00021CB0"/>
    <w:rsid w:val="00022301"/>
    <w:rsid w:val="0002363C"/>
    <w:rsid w:val="000274FB"/>
    <w:rsid w:val="000277EF"/>
    <w:rsid w:val="00027989"/>
    <w:rsid w:val="0003104B"/>
    <w:rsid w:val="00031611"/>
    <w:rsid w:val="00031A86"/>
    <w:rsid w:val="00034219"/>
    <w:rsid w:val="000351BA"/>
    <w:rsid w:val="000356AE"/>
    <w:rsid w:val="00037698"/>
    <w:rsid w:val="000403BB"/>
    <w:rsid w:val="000435D4"/>
    <w:rsid w:val="00043671"/>
    <w:rsid w:val="00043768"/>
    <w:rsid w:val="00047206"/>
    <w:rsid w:val="0004778F"/>
    <w:rsid w:val="000562D9"/>
    <w:rsid w:val="00056B53"/>
    <w:rsid w:val="000570B5"/>
    <w:rsid w:val="00064949"/>
    <w:rsid w:val="00065DF1"/>
    <w:rsid w:val="0006604D"/>
    <w:rsid w:val="00074A9D"/>
    <w:rsid w:val="00077DEA"/>
    <w:rsid w:val="00080565"/>
    <w:rsid w:val="00081C0A"/>
    <w:rsid w:val="000824E3"/>
    <w:rsid w:val="000840B4"/>
    <w:rsid w:val="00084928"/>
    <w:rsid w:val="00084DC2"/>
    <w:rsid w:val="00084F31"/>
    <w:rsid w:val="00086C8B"/>
    <w:rsid w:val="00087967"/>
    <w:rsid w:val="00094C2A"/>
    <w:rsid w:val="0009664F"/>
    <w:rsid w:val="00097F4C"/>
    <w:rsid w:val="000A4358"/>
    <w:rsid w:val="000B5E9B"/>
    <w:rsid w:val="000C0853"/>
    <w:rsid w:val="000C0C57"/>
    <w:rsid w:val="000C28AB"/>
    <w:rsid w:val="000D1615"/>
    <w:rsid w:val="000D2A25"/>
    <w:rsid w:val="000D6779"/>
    <w:rsid w:val="000D6DDC"/>
    <w:rsid w:val="000D753B"/>
    <w:rsid w:val="000E4818"/>
    <w:rsid w:val="000E5B74"/>
    <w:rsid w:val="000E7372"/>
    <w:rsid w:val="000F1301"/>
    <w:rsid w:val="000F19B9"/>
    <w:rsid w:val="000F1AFC"/>
    <w:rsid w:val="000F2163"/>
    <w:rsid w:val="000F2BBD"/>
    <w:rsid w:val="000F5091"/>
    <w:rsid w:val="000F6F24"/>
    <w:rsid w:val="000F7C5B"/>
    <w:rsid w:val="000F7CA3"/>
    <w:rsid w:val="00100D19"/>
    <w:rsid w:val="001022BA"/>
    <w:rsid w:val="00104382"/>
    <w:rsid w:val="00107047"/>
    <w:rsid w:val="001106D7"/>
    <w:rsid w:val="00111959"/>
    <w:rsid w:val="001159DA"/>
    <w:rsid w:val="00116119"/>
    <w:rsid w:val="00120177"/>
    <w:rsid w:val="001241A8"/>
    <w:rsid w:val="00126380"/>
    <w:rsid w:val="00127DE9"/>
    <w:rsid w:val="00132127"/>
    <w:rsid w:val="00143C14"/>
    <w:rsid w:val="0014690E"/>
    <w:rsid w:val="001547EE"/>
    <w:rsid w:val="001554E0"/>
    <w:rsid w:val="00155F0A"/>
    <w:rsid w:val="00157497"/>
    <w:rsid w:val="00163090"/>
    <w:rsid w:val="00163B2F"/>
    <w:rsid w:val="00165F82"/>
    <w:rsid w:val="0016711B"/>
    <w:rsid w:val="00170FC8"/>
    <w:rsid w:val="00176D3D"/>
    <w:rsid w:val="00180D84"/>
    <w:rsid w:val="00182151"/>
    <w:rsid w:val="001865CB"/>
    <w:rsid w:val="00186890"/>
    <w:rsid w:val="00187347"/>
    <w:rsid w:val="001903F6"/>
    <w:rsid w:val="00190B31"/>
    <w:rsid w:val="0019628B"/>
    <w:rsid w:val="00196839"/>
    <w:rsid w:val="001A0927"/>
    <w:rsid w:val="001A1F8C"/>
    <w:rsid w:val="001A2F41"/>
    <w:rsid w:val="001A40C3"/>
    <w:rsid w:val="001A415F"/>
    <w:rsid w:val="001A6EEE"/>
    <w:rsid w:val="001B11F0"/>
    <w:rsid w:val="001B281A"/>
    <w:rsid w:val="001B36E1"/>
    <w:rsid w:val="001B5C12"/>
    <w:rsid w:val="001B7F1C"/>
    <w:rsid w:val="001C01D6"/>
    <w:rsid w:val="001C3267"/>
    <w:rsid w:val="001C3877"/>
    <w:rsid w:val="001C4267"/>
    <w:rsid w:val="001D0EEF"/>
    <w:rsid w:val="001D1068"/>
    <w:rsid w:val="001D10D9"/>
    <w:rsid w:val="001D16A4"/>
    <w:rsid w:val="001D1BD6"/>
    <w:rsid w:val="001D1E55"/>
    <w:rsid w:val="001D3A09"/>
    <w:rsid w:val="001D6536"/>
    <w:rsid w:val="001E0FA8"/>
    <w:rsid w:val="001E1298"/>
    <w:rsid w:val="001E2DFF"/>
    <w:rsid w:val="001E3F8D"/>
    <w:rsid w:val="001E5749"/>
    <w:rsid w:val="001E5BC2"/>
    <w:rsid w:val="001E5F75"/>
    <w:rsid w:val="001E6D41"/>
    <w:rsid w:val="001F1120"/>
    <w:rsid w:val="001F306A"/>
    <w:rsid w:val="001F44C2"/>
    <w:rsid w:val="00201CFE"/>
    <w:rsid w:val="00202F2B"/>
    <w:rsid w:val="002129A6"/>
    <w:rsid w:val="0021636F"/>
    <w:rsid w:val="00216BEB"/>
    <w:rsid w:val="00217818"/>
    <w:rsid w:val="002208F5"/>
    <w:rsid w:val="002220AD"/>
    <w:rsid w:val="00222A30"/>
    <w:rsid w:val="00224764"/>
    <w:rsid w:val="00226F37"/>
    <w:rsid w:val="00233651"/>
    <w:rsid w:val="00233EE9"/>
    <w:rsid w:val="00235502"/>
    <w:rsid w:val="00236E32"/>
    <w:rsid w:val="0023733E"/>
    <w:rsid w:val="00241335"/>
    <w:rsid w:val="0024245A"/>
    <w:rsid w:val="00246CD5"/>
    <w:rsid w:val="00247C3C"/>
    <w:rsid w:val="00253CC9"/>
    <w:rsid w:val="00255614"/>
    <w:rsid w:val="0025627C"/>
    <w:rsid w:val="00256E1E"/>
    <w:rsid w:val="00257456"/>
    <w:rsid w:val="0026028F"/>
    <w:rsid w:val="0026036F"/>
    <w:rsid w:val="0026192E"/>
    <w:rsid w:val="00262E58"/>
    <w:rsid w:val="00263888"/>
    <w:rsid w:val="0027195B"/>
    <w:rsid w:val="0027441E"/>
    <w:rsid w:val="00277292"/>
    <w:rsid w:val="00277D4F"/>
    <w:rsid w:val="00277EE6"/>
    <w:rsid w:val="00280706"/>
    <w:rsid w:val="00283B55"/>
    <w:rsid w:val="00283F59"/>
    <w:rsid w:val="002865F8"/>
    <w:rsid w:val="0028793C"/>
    <w:rsid w:val="00292062"/>
    <w:rsid w:val="00293081"/>
    <w:rsid w:val="0029444A"/>
    <w:rsid w:val="002961AD"/>
    <w:rsid w:val="002A0F5A"/>
    <w:rsid w:val="002A1204"/>
    <w:rsid w:val="002A2908"/>
    <w:rsid w:val="002A51E1"/>
    <w:rsid w:val="002A6B3C"/>
    <w:rsid w:val="002A74EC"/>
    <w:rsid w:val="002B08DD"/>
    <w:rsid w:val="002B792F"/>
    <w:rsid w:val="002D0225"/>
    <w:rsid w:val="002D0840"/>
    <w:rsid w:val="002D0994"/>
    <w:rsid w:val="002D4D6C"/>
    <w:rsid w:val="002D5D1B"/>
    <w:rsid w:val="002E02A3"/>
    <w:rsid w:val="002E3768"/>
    <w:rsid w:val="002E6C5F"/>
    <w:rsid w:val="002E7304"/>
    <w:rsid w:val="002F06BC"/>
    <w:rsid w:val="002F16ED"/>
    <w:rsid w:val="002F2DF3"/>
    <w:rsid w:val="002F3EB4"/>
    <w:rsid w:val="002F7BC6"/>
    <w:rsid w:val="00303D9C"/>
    <w:rsid w:val="00304470"/>
    <w:rsid w:val="00306DA9"/>
    <w:rsid w:val="003075FF"/>
    <w:rsid w:val="003103E3"/>
    <w:rsid w:val="00311341"/>
    <w:rsid w:val="00312A60"/>
    <w:rsid w:val="00313189"/>
    <w:rsid w:val="00314B4A"/>
    <w:rsid w:val="00315CAD"/>
    <w:rsid w:val="003160A1"/>
    <w:rsid w:val="0031662F"/>
    <w:rsid w:val="00320E63"/>
    <w:rsid w:val="00323C42"/>
    <w:rsid w:val="003246B4"/>
    <w:rsid w:val="00330FD1"/>
    <w:rsid w:val="00332EF3"/>
    <w:rsid w:val="0033418D"/>
    <w:rsid w:val="0033452C"/>
    <w:rsid w:val="00334E9E"/>
    <w:rsid w:val="00343361"/>
    <w:rsid w:val="00344344"/>
    <w:rsid w:val="00353DE7"/>
    <w:rsid w:val="00354D8C"/>
    <w:rsid w:val="00354F04"/>
    <w:rsid w:val="003616A1"/>
    <w:rsid w:val="0036282B"/>
    <w:rsid w:val="00364047"/>
    <w:rsid w:val="00365217"/>
    <w:rsid w:val="00366E3E"/>
    <w:rsid w:val="00366E77"/>
    <w:rsid w:val="003723E5"/>
    <w:rsid w:val="003756AF"/>
    <w:rsid w:val="003757B2"/>
    <w:rsid w:val="003824D6"/>
    <w:rsid w:val="00387273"/>
    <w:rsid w:val="003922C1"/>
    <w:rsid w:val="003B6D2F"/>
    <w:rsid w:val="003C05D7"/>
    <w:rsid w:val="003C1AB8"/>
    <w:rsid w:val="003C214A"/>
    <w:rsid w:val="003C3035"/>
    <w:rsid w:val="003C3ACD"/>
    <w:rsid w:val="003C501F"/>
    <w:rsid w:val="003C5D3F"/>
    <w:rsid w:val="003C7AA9"/>
    <w:rsid w:val="003D0A5A"/>
    <w:rsid w:val="003D20E2"/>
    <w:rsid w:val="003D2C82"/>
    <w:rsid w:val="003D2E2C"/>
    <w:rsid w:val="003D3A58"/>
    <w:rsid w:val="003E1DF1"/>
    <w:rsid w:val="003E3530"/>
    <w:rsid w:val="003E4AE7"/>
    <w:rsid w:val="003E4B01"/>
    <w:rsid w:val="003E5C97"/>
    <w:rsid w:val="003E67C0"/>
    <w:rsid w:val="003F77BC"/>
    <w:rsid w:val="004016CA"/>
    <w:rsid w:val="00403EC3"/>
    <w:rsid w:val="00411D86"/>
    <w:rsid w:val="00414B2C"/>
    <w:rsid w:val="004155AE"/>
    <w:rsid w:val="00415C6D"/>
    <w:rsid w:val="0041768C"/>
    <w:rsid w:val="004204BB"/>
    <w:rsid w:val="00431036"/>
    <w:rsid w:val="00431377"/>
    <w:rsid w:val="0043310A"/>
    <w:rsid w:val="00433437"/>
    <w:rsid w:val="00441426"/>
    <w:rsid w:val="0044160D"/>
    <w:rsid w:val="004417B3"/>
    <w:rsid w:val="00442162"/>
    <w:rsid w:val="00445522"/>
    <w:rsid w:val="00447AB4"/>
    <w:rsid w:val="0045002F"/>
    <w:rsid w:val="00450577"/>
    <w:rsid w:val="00451694"/>
    <w:rsid w:val="0045223A"/>
    <w:rsid w:val="00453BAE"/>
    <w:rsid w:val="004541EF"/>
    <w:rsid w:val="00454EB1"/>
    <w:rsid w:val="00462F09"/>
    <w:rsid w:val="00464EB8"/>
    <w:rsid w:val="00471E84"/>
    <w:rsid w:val="00472E9B"/>
    <w:rsid w:val="00473C86"/>
    <w:rsid w:val="00473EF5"/>
    <w:rsid w:val="00480E73"/>
    <w:rsid w:val="00483AF9"/>
    <w:rsid w:val="0048593D"/>
    <w:rsid w:val="00487814"/>
    <w:rsid w:val="00487C09"/>
    <w:rsid w:val="004901BD"/>
    <w:rsid w:val="0049096E"/>
    <w:rsid w:val="00492E2B"/>
    <w:rsid w:val="00493A50"/>
    <w:rsid w:val="00495161"/>
    <w:rsid w:val="00497658"/>
    <w:rsid w:val="004A0535"/>
    <w:rsid w:val="004A2236"/>
    <w:rsid w:val="004B043E"/>
    <w:rsid w:val="004B2487"/>
    <w:rsid w:val="004B262E"/>
    <w:rsid w:val="004B3053"/>
    <w:rsid w:val="004B446A"/>
    <w:rsid w:val="004B463F"/>
    <w:rsid w:val="004C12B9"/>
    <w:rsid w:val="004C1322"/>
    <w:rsid w:val="004C373D"/>
    <w:rsid w:val="004D1330"/>
    <w:rsid w:val="004D18C9"/>
    <w:rsid w:val="004D3E15"/>
    <w:rsid w:val="004D466A"/>
    <w:rsid w:val="004D5024"/>
    <w:rsid w:val="004D7F27"/>
    <w:rsid w:val="004E24A9"/>
    <w:rsid w:val="004E257F"/>
    <w:rsid w:val="004E6071"/>
    <w:rsid w:val="004E643D"/>
    <w:rsid w:val="004F22F3"/>
    <w:rsid w:val="004F2B88"/>
    <w:rsid w:val="004F4508"/>
    <w:rsid w:val="004F48F3"/>
    <w:rsid w:val="004F6DF2"/>
    <w:rsid w:val="005013B7"/>
    <w:rsid w:val="005013C3"/>
    <w:rsid w:val="00501899"/>
    <w:rsid w:val="00502766"/>
    <w:rsid w:val="005072D4"/>
    <w:rsid w:val="00510110"/>
    <w:rsid w:val="00513D57"/>
    <w:rsid w:val="00514D33"/>
    <w:rsid w:val="00517012"/>
    <w:rsid w:val="00523DF8"/>
    <w:rsid w:val="00527685"/>
    <w:rsid w:val="00532E62"/>
    <w:rsid w:val="00533D59"/>
    <w:rsid w:val="0053480F"/>
    <w:rsid w:val="005421EC"/>
    <w:rsid w:val="0054383E"/>
    <w:rsid w:val="00551C97"/>
    <w:rsid w:val="0055224E"/>
    <w:rsid w:val="00556418"/>
    <w:rsid w:val="00560F72"/>
    <w:rsid w:val="005611C0"/>
    <w:rsid w:val="00571CEF"/>
    <w:rsid w:val="0057352A"/>
    <w:rsid w:val="00575BE0"/>
    <w:rsid w:val="00576A28"/>
    <w:rsid w:val="005779AE"/>
    <w:rsid w:val="00577E5F"/>
    <w:rsid w:val="00584CB4"/>
    <w:rsid w:val="00590B53"/>
    <w:rsid w:val="00591693"/>
    <w:rsid w:val="00592A8E"/>
    <w:rsid w:val="00592DE3"/>
    <w:rsid w:val="005935C4"/>
    <w:rsid w:val="005A079F"/>
    <w:rsid w:val="005A2668"/>
    <w:rsid w:val="005A2732"/>
    <w:rsid w:val="005A2CA8"/>
    <w:rsid w:val="005B0FAF"/>
    <w:rsid w:val="005B0FE8"/>
    <w:rsid w:val="005B1B18"/>
    <w:rsid w:val="005B499C"/>
    <w:rsid w:val="005B7AAD"/>
    <w:rsid w:val="005C3671"/>
    <w:rsid w:val="005C4D85"/>
    <w:rsid w:val="005C58BB"/>
    <w:rsid w:val="005D59DB"/>
    <w:rsid w:val="005D6824"/>
    <w:rsid w:val="005D7303"/>
    <w:rsid w:val="005E34C6"/>
    <w:rsid w:val="005E3814"/>
    <w:rsid w:val="005E43A4"/>
    <w:rsid w:val="005F05A6"/>
    <w:rsid w:val="005F0729"/>
    <w:rsid w:val="005F4BE4"/>
    <w:rsid w:val="005F6A95"/>
    <w:rsid w:val="00600832"/>
    <w:rsid w:val="00601F37"/>
    <w:rsid w:val="00605FF7"/>
    <w:rsid w:val="00612137"/>
    <w:rsid w:val="00613A31"/>
    <w:rsid w:val="00614EE4"/>
    <w:rsid w:val="00615BE7"/>
    <w:rsid w:val="0061768A"/>
    <w:rsid w:val="006226EB"/>
    <w:rsid w:val="00624E2B"/>
    <w:rsid w:val="006314C1"/>
    <w:rsid w:val="00632A45"/>
    <w:rsid w:val="00636A1E"/>
    <w:rsid w:val="00636D27"/>
    <w:rsid w:val="006404E6"/>
    <w:rsid w:val="00640F99"/>
    <w:rsid w:val="006414DB"/>
    <w:rsid w:val="00643C60"/>
    <w:rsid w:val="006475C0"/>
    <w:rsid w:val="00647CF9"/>
    <w:rsid w:val="00651420"/>
    <w:rsid w:val="00651431"/>
    <w:rsid w:val="006525B3"/>
    <w:rsid w:val="0065447E"/>
    <w:rsid w:val="0065565D"/>
    <w:rsid w:val="006565D5"/>
    <w:rsid w:val="00656AD5"/>
    <w:rsid w:val="006578AC"/>
    <w:rsid w:val="00660562"/>
    <w:rsid w:val="0066272D"/>
    <w:rsid w:val="00664DD7"/>
    <w:rsid w:val="0066568C"/>
    <w:rsid w:val="00666B06"/>
    <w:rsid w:val="00666CA9"/>
    <w:rsid w:val="006700E5"/>
    <w:rsid w:val="00671D3E"/>
    <w:rsid w:val="006733B2"/>
    <w:rsid w:val="00675DF8"/>
    <w:rsid w:val="00684BEC"/>
    <w:rsid w:val="006869F7"/>
    <w:rsid w:val="00687CC1"/>
    <w:rsid w:val="00690D99"/>
    <w:rsid w:val="006917C8"/>
    <w:rsid w:val="00696193"/>
    <w:rsid w:val="00697E1E"/>
    <w:rsid w:val="006A0748"/>
    <w:rsid w:val="006A16AE"/>
    <w:rsid w:val="006A458E"/>
    <w:rsid w:val="006A6A46"/>
    <w:rsid w:val="006A70D8"/>
    <w:rsid w:val="006B0D5A"/>
    <w:rsid w:val="006B18CA"/>
    <w:rsid w:val="006B23CD"/>
    <w:rsid w:val="006B2A2C"/>
    <w:rsid w:val="006B3110"/>
    <w:rsid w:val="006B325E"/>
    <w:rsid w:val="006B5C0B"/>
    <w:rsid w:val="006B7D03"/>
    <w:rsid w:val="006B7F7F"/>
    <w:rsid w:val="006C174B"/>
    <w:rsid w:val="006C23D9"/>
    <w:rsid w:val="006D0D38"/>
    <w:rsid w:val="006D1852"/>
    <w:rsid w:val="006E19A3"/>
    <w:rsid w:val="006E2633"/>
    <w:rsid w:val="006E376C"/>
    <w:rsid w:val="006E5A27"/>
    <w:rsid w:val="006E79F8"/>
    <w:rsid w:val="006F02B5"/>
    <w:rsid w:val="006F3E79"/>
    <w:rsid w:val="006F410E"/>
    <w:rsid w:val="006F4AF6"/>
    <w:rsid w:val="0070127B"/>
    <w:rsid w:val="007039DC"/>
    <w:rsid w:val="007128A5"/>
    <w:rsid w:val="00715259"/>
    <w:rsid w:val="00715A72"/>
    <w:rsid w:val="00720352"/>
    <w:rsid w:val="007230CA"/>
    <w:rsid w:val="007232DF"/>
    <w:rsid w:val="007241AF"/>
    <w:rsid w:val="007258F2"/>
    <w:rsid w:val="00734A38"/>
    <w:rsid w:val="007367EE"/>
    <w:rsid w:val="00736C0A"/>
    <w:rsid w:val="00740D0F"/>
    <w:rsid w:val="00743403"/>
    <w:rsid w:val="00743F09"/>
    <w:rsid w:val="00746255"/>
    <w:rsid w:val="007470EE"/>
    <w:rsid w:val="0075046D"/>
    <w:rsid w:val="0075164C"/>
    <w:rsid w:val="00752439"/>
    <w:rsid w:val="00752466"/>
    <w:rsid w:val="007527D8"/>
    <w:rsid w:val="0075400B"/>
    <w:rsid w:val="0075562F"/>
    <w:rsid w:val="00762B0D"/>
    <w:rsid w:val="00766E7D"/>
    <w:rsid w:val="00767C16"/>
    <w:rsid w:val="00772247"/>
    <w:rsid w:val="00774E3F"/>
    <w:rsid w:val="007827F1"/>
    <w:rsid w:val="007858DF"/>
    <w:rsid w:val="007878DD"/>
    <w:rsid w:val="0079057D"/>
    <w:rsid w:val="0079067B"/>
    <w:rsid w:val="0079123B"/>
    <w:rsid w:val="007917BC"/>
    <w:rsid w:val="007951C8"/>
    <w:rsid w:val="007952FB"/>
    <w:rsid w:val="007A0064"/>
    <w:rsid w:val="007A37D6"/>
    <w:rsid w:val="007A531F"/>
    <w:rsid w:val="007A60D1"/>
    <w:rsid w:val="007B1224"/>
    <w:rsid w:val="007B4A1C"/>
    <w:rsid w:val="007B5DC3"/>
    <w:rsid w:val="007C3E7C"/>
    <w:rsid w:val="007C60AC"/>
    <w:rsid w:val="007C75F8"/>
    <w:rsid w:val="007D0A39"/>
    <w:rsid w:val="007D22CE"/>
    <w:rsid w:val="007D4F71"/>
    <w:rsid w:val="007D5126"/>
    <w:rsid w:val="007D5463"/>
    <w:rsid w:val="007E60F8"/>
    <w:rsid w:val="007E70BE"/>
    <w:rsid w:val="007F0B7C"/>
    <w:rsid w:val="007F2223"/>
    <w:rsid w:val="007F3F25"/>
    <w:rsid w:val="007F458E"/>
    <w:rsid w:val="007F6F17"/>
    <w:rsid w:val="007F7DF6"/>
    <w:rsid w:val="008001E7"/>
    <w:rsid w:val="00803DEF"/>
    <w:rsid w:val="00807030"/>
    <w:rsid w:val="00817BC7"/>
    <w:rsid w:val="00820B3F"/>
    <w:rsid w:val="00821852"/>
    <w:rsid w:val="00831126"/>
    <w:rsid w:val="00837983"/>
    <w:rsid w:val="00843C58"/>
    <w:rsid w:val="008447F9"/>
    <w:rsid w:val="00844D14"/>
    <w:rsid w:val="00846462"/>
    <w:rsid w:val="008472F8"/>
    <w:rsid w:val="008473B9"/>
    <w:rsid w:val="00850312"/>
    <w:rsid w:val="00854410"/>
    <w:rsid w:val="008551C2"/>
    <w:rsid w:val="008562E5"/>
    <w:rsid w:val="0085653C"/>
    <w:rsid w:val="008623BC"/>
    <w:rsid w:val="00863EFE"/>
    <w:rsid w:val="00866FAF"/>
    <w:rsid w:val="008673C5"/>
    <w:rsid w:val="008707AB"/>
    <w:rsid w:val="00871ABF"/>
    <w:rsid w:val="00872669"/>
    <w:rsid w:val="008728E4"/>
    <w:rsid w:val="00872E9D"/>
    <w:rsid w:val="00876C4B"/>
    <w:rsid w:val="00877704"/>
    <w:rsid w:val="008807BD"/>
    <w:rsid w:val="008819FD"/>
    <w:rsid w:val="008833FE"/>
    <w:rsid w:val="008840DA"/>
    <w:rsid w:val="00895BC2"/>
    <w:rsid w:val="00895BE4"/>
    <w:rsid w:val="0089746D"/>
    <w:rsid w:val="0089790F"/>
    <w:rsid w:val="008A3286"/>
    <w:rsid w:val="008A3B2B"/>
    <w:rsid w:val="008A4EC4"/>
    <w:rsid w:val="008B19A4"/>
    <w:rsid w:val="008B2400"/>
    <w:rsid w:val="008B2A1A"/>
    <w:rsid w:val="008B68C3"/>
    <w:rsid w:val="008B7923"/>
    <w:rsid w:val="008C1788"/>
    <w:rsid w:val="008C47F3"/>
    <w:rsid w:val="008D27E9"/>
    <w:rsid w:val="008D38DF"/>
    <w:rsid w:val="008D4901"/>
    <w:rsid w:val="008D4E99"/>
    <w:rsid w:val="008D725C"/>
    <w:rsid w:val="008D77F5"/>
    <w:rsid w:val="008D7BA9"/>
    <w:rsid w:val="008E3FA7"/>
    <w:rsid w:val="008E66BA"/>
    <w:rsid w:val="008F0CD9"/>
    <w:rsid w:val="008F3852"/>
    <w:rsid w:val="008F3A0F"/>
    <w:rsid w:val="008F45D7"/>
    <w:rsid w:val="008F62F8"/>
    <w:rsid w:val="0090020C"/>
    <w:rsid w:val="00900D07"/>
    <w:rsid w:val="00902A6B"/>
    <w:rsid w:val="00904CEE"/>
    <w:rsid w:val="00911661"/>
    <w:rsid w:val="009141BD"/>
    <w:rsid w:val="00923887"/>
    <w:rsid w:val="009277D9"/>
    <w:rsid w:val="0093298D"/>
    <w:rsid w:val="0093449C"/>
    <w:rsid w:val="0093468D"/>
    <w:rsid w:val="00937034"/>
    <w:rsid w:val="009500EC"/>
    <w:rsid w:val="00951A62"/>
    <w:rsid w:val="00951E53"/>
    <w:rsid w:val="009551EB"/>
    <w:rsid w:val="00960EAE"/>
    <w:rsid w:val="0096663A"/>
    <w:rsid w:val="0097094E"/>
    <w:rsid w:val="0097379F"/>
    <w:rsid w:val="009749F3"/>
    <w:rsid w:val="00977CCB"/>
    <w:rsid w:val="0098011A"/>
    <w:rsid w:val="00981969"/>
    <w:rsid w:val="00987925"/>
    <w:rsid w:val="0099301F"/>
    <w:rsid w:val="00995F25"/>
    <w:rsid w:val="009A186E"/>
    <w:rsid w:val="009A5D51"/>
    <w:rsid w:val="009A6B70"/>
    <w:rsid w:val="009A711D"/>
    <w:rsid w:val="009A718D"/>
    <w:rsid w:val="009B07F4"/>
    <w:rsid w:val="009B52AF"/>
    <w:rsid w:val="009B638F"/>
    <w:rsid w:val="009C0B57"/>
    <w:rsid w:val="009C27BB"/>
    <w:rsid w:val="009C3884"/>
    <w:rsid w:val="009D1119"/>
    <w:rsid w:val="009E0531"/>
    <w:rsid w:val="009E49CE"/>
    <w:rsid w:val="009E4AE2"/>
    <w:rsid w:val="009E6087"/>
    <w:rsid w:val="009E6355"/>
    <w:rsid w:val="009E7EF0"/>
    <w:rsid w:val="009F12BE"/>
    <w:rsid w:val="009F361F"/>
    <w:rsid w:val="009F3F3E"/>
    <w:rsid w:val="009F5677"/>
    <w:rsid w:val="00A002C6"/>
    <w:rsid w:val="00A00560"/>
    <w:rsid w:val="00A00A77"/>
    <w:rsid w:val="00A00D4D"/>
    <w:rsid w:val="00A01902"/>
    <w:rsid w:val="00A02AC8"/>
    <w:rsid w:val="00A04916"/>
    <w:rsid w:val="00A0638C"/>
    <w:rsid w:val="00A07143"/>
    <w:rsid w:val="00A07683"/>
    <w:rsid w:val="00A105DB"/>
    <w:rsid w:val="00A11360"/>
    <w:rsid w:val="00A113B6"/>
    <w:rsid w:val="00A12B70"/>
    <w:rsid w:val="00A12B8F"/>
    <w:rsid w:val="00A12E51"/>
    <w:rsid w:val="00A170F2"/>
    <w:rsid w:val="00A20F4F"/>
    <w:rsid w:val="00A20FB8"/>
    <w:rsid w:val="00A21190"/>
    <w:rsid w:val="00A2421B"/>
    <w:rsid w:val="00A250EB"/>
    <w:rsid w:val="00A27143"/>
    <w:rsid w:val="00A27510"/>
    <w:rsid w:val="00A3082F"/>
    <w:rsid w:val="00A3755F"/>
    <w:rsid w:val="00A376DF"/>
    <w:rsid w:val="00A4131B"/>
    <w:rsid w:val="00A4191C"/>
    <w:rsid w:val="00A42654"/>
    <w:rsid w:val="00A428FD"/>
    <w:rsid w:val="00A4441D"/>
    <w:rsid w:val="00A458FE"/>
    <w:rsid w:val="00A4616C"/>
    <w:rsid w:val="00A57158"/>
    <w:rsid w:val="00A61AAA"/>
    <w:rsid w:val="00A623D4"/>
    <w:rsid w:val="00A64436"/>
    <w:rsid w:val="00A661CC"/>
    <w:rsid w:val="00A700C7"/>
    <w:rsid w:val="00A70551"/>
    <w:rsid w:val="00A73F67"/>
    <w:rsid w:val="00A753DB"/>
    <w:rsid w:val="00A7731B"/>
    <w:rsid w:val="00A813C6"/>
    <w:rsid w:val="00A82013"/>
    <w:rsid w:val="00A82ADA"/>
    <w:rsid w:val="00A834D6"/>
    <w:rsid w:val="00A84760"/>
    <w:rsid w:val="00A849E1"/>
    <w:rsid w:val="00A91FB6"/>
    <w:rsid w:val="00A97A25"/>
    <w:rsid w:val="00AA589F"/>
    <w:rsid w:val="00AA7FD4"/>
    <w:rsid w:val="00AB0077"/>
    <w:rsid w:val="00AB4DEB"/>
    <w:rsid w:val="00AC09E1"/>
    <w:rsid w:val="00AC0C18"/>
    <w:rsid w:val="00AC47CC"/>
    <w:rsid w:val="00AD3B6F"/>
    <w:rsid w:val="00AD6D03"/>
    <w:rsid w:val="00AD7FF4"/>
    <w:rsid w:val="00AE23BA"/>
    <w:rsid w:val="00AE48B5"/>
    <w:rsid w:val="00AE5D84"/>
    <w:rsid w:val="00AF6645"/>
    <w:rsid w:val="00AF7924"/>
    <w:rsid w:val="00B00C9C"/>
    <w:rsid w:val="00B02080"/>
    <w:rsid w:val="00B028D7"/>
    <w:rsid w:val="00B02A66"/>
    <w:rsid w:val="00B043D2"/>
    <w:rsid w:val="00B11DD7"/>
    <w:rsid w:val="00B1485A"/>
    <w:rsid w:val="00B15339"/>
    <w:rsid w:val="00B15B01"/>
    <w:rsid w:val="00B17750"/>
    <w:rsid w:val="00B21BF2"/>
    <w:rsid w:val="00B21EF3"/>
    <w:rsid w:val="00B300D0"/>
    <w:rsid w:val="00B32E2F"/>
    <w:rsid w:val="00B35B6F"/>
    <w:rsid w:val="00B4351F"/>
    <w:rsid w:val="00B449BD"/>
    <w:rsid w:val="00B5051E"/>
    <w:rsid w:val="00B522F6"/>
    <w:rsid w:val="00B52E63"/>
    <w:rsid w:val="00B54D3C"/>
    <w:rsid w:val="00B60290"/>
    <w:rsid w:val="00B627E0"/>
    <w:rsid w:val="00B630D2"/>
    <w:rsid w:val="00B65F6D"/>
    <w:rsid w:val="00B6607C"/>
    <w:rsid w:val="00B710F5"/>
    <w:rsid w:val="00B71554"/>
    <w:rsid w:val="00B7254C"/>
    <w:rsid w:val="00B75B37"/>
    <w:rsid w:val="00B77957"/>
    <w:rsid w:val="00B80B86"/>
    <w:rsid w:val="00B80EA1"/>
    <w:rsid w:val="00B81BA9"/>
    <w:rsid w:val="00B826F9"/>
    <w:rsid w:val="00B843F1"/>
    <w:rsid w:val="00B8561E"/>
    <w:rsid w:val="00B85E32"/>
    <w:rsid w:val="00B93916"/>
    <w:rsid w:val="00B94153"/>
    <w:rsid w:val="00B95626"/>
    <w:rsid w:val="00B957BA"/>
    <w:rsid w:val="00BA04B5"/>
    <w:rsid w:val="00BA1924"/>
    <w:rsid w:val="00BA3DF4"/>
    <w:rsid w:val="00BA3F96"/>
    <w:rsid w:val="00BA5A49"/>
    <w:rsid w:val="00BB2171"/>
    <w:rsid w:val="00BB3F26"/>
    <w:rsid w:val="00BB601C"/>
    <w:rsid w:val="00BC132E"/>
    <w:rsid w:val="00BC57DD"/>
    <w:rsid w:val="00BD18CA"/>
    <w:rsid w:val="00BD1BD3"/>
    <w:rsid w:val="00BD2A20"/>
    <w:rsid w:val="00BD2C5E"/>
    <w:rsid w:val="00BD3B3F"/>
    <w:rsid w:val="00BD4095"/>
    <w:rsid w:val="00BD4A60"/>
    <w:rsid w:val="00BD604C"/>
    <w:rsid w:val="00BE05F3"/>
    <w:rsid w:val="00BE1F03"/>
    <w:rsid w:val="00BE3382"/>
    <w:rsid w:val="00BE6A08"/>
    <w:rsid w:val="00BF5F2C"/>
    <w:rsid w:val="00C00B0C"/>
    <w:rsid w:val="00C01973"/>
    <w:rsid w:val="00C0467B"/>
    <w:rsid w:val="00C04EB7"/>
    <w:rsid w:val="00C05593"/>
    <w:rsid w:val="00C0692B"/>
    <w:rsid w:val="00C13C91"/>
    <w:rsid w:val="00C151CB"/>
    <w:rsid w:val="00C15BA5"/>
    <w:rsid w:val="00C17D02"/>
    <w:rsid w:val="00C244FD"/>
    <w:rsid w:val="00C264BC"/>
    <w:rsid w:val="00C26E56"/>
    <w:rsid w:val="00C32B55"/>
    <w:rsid w:val="00C33804"/>
    <w:rsid w:val="00C40311"/>
    <w:rsid w:val="00C41005"/>
    <w:rsid w:val="00C45855"/>
    <w:rsid w:val="00C6391D"/>
    <w:rsid w:val="00C64B76"/>
    <w:rsid w:val="00C65817"/>
    <w:rsid w:val="00C67AED"/>
    <w:rsid w:val="00C736D2"/>
    <w:rsid w:val="00C73FEE"/>
    <w:rsid w:val="00C7492F"/>
    <w:rsid w:val="00C74CF1"/>
    <w:rsid w:val="00C74DE4"/>
    <w:rsid w:val="00C75145"/>
    <w:rsid w:val="00C754C4"/>
    <w:rsid w:val="00C76BBD"/>
    <w:rsid w:val="00C819A4"/>
    <w:rsid w:val="00C835BE"/>
    <w:rsid w:val="00C872AD"/>
    <w:rsid w:val="00C901B9"/>
    <w:rsid w:val="00C9468B"/>
    <w:rsid w:val="00C94701"/>
    <w:rsid w:val="00C96E8E"/>
    <w:rsid w:val="00C977A1"/>
    <w:rsid w:val="00CA37EF"/>
    <w:rsid w:val="00CA44C1"/>
    <w:rsid w:val="00CA7A52"/>
    <w:rsid w:val="00CB00C7"/>
    <w:rsid w:val="00CC4B4B"/>
    <w:rsid w:val="00CC5CA3"/>
    <w:rsid w:val="00CC610A"/>
    <w:rsid w:val="00CC6C59"/>
    <w:rsid w:val="00CD45D7"/>
    <w:rsid w:val="00CE0DB2"/>
    <w:rsid w:val="00CE1562"/>
    <w:rsid w:val="00CE233C"/>
    <w:rsid w:val="00CE2950"/>
    <w:rsid w:val="00CE4C89"/>
    <w:rsid w:val="00CE7416"/>
    <w:rsid w:val="00CE7BED"/>
    <w:rsid w:val="00CF0018"/>
    <w:rsid w:val="00CF1119"/>
    <w:rsid w:val="00CF137E"/>
    <w:rsid w:val="00CF2A5B"/>
    <w:rsid w:val="00CF34FB"/>
    <w:rsid w:val="00CF4CC6"/>
    <w:rsid w:val="00CF6CAF"/>
    <w:rsid w:val="00D15CFD"/>
    <w:rsid w:val="00D2016D"/>
    <w:rsid w:val="00D23DCE"/>
    <w:rsid w:val="00D33805"/>
    <w:rsid w:val="00D34BF3"/>
    <w:rsid w:val="00D401CB"/>
    <w:rsid w:val="00D435CB"/>
    <w:rsid w:val="00D4681C"/>
    <w:rsid w:val="00D470E1"/>
    <w:rsid w:val="00D47238"/>
    <w:rsid w:val="00D4768C"/>
    <w:rsid w:val="00D477D5"/>
    <w:rsid w:val="00D525E1"/>
    <w:rsid w:val="00D55265"/>
    <w:rsid w:val="00D605C3"/>
    <w:rsid w:val="00D64EFE"/>
    <w:rsid w:val="00D87153"/>
    <w:rsid w:val="00D877DE"/>
    <w:rsid w:val="00D90E93"/>
    <w:rsid w:val="00D94583"/>
    <w:rsid w:val="00DA1DF1"/>
    <w:rsid w:val="00DA3ADC"/>
    <w:rsid w:val="00DA3BAC"/>
    <w:rsid w:val="00DA5668"/>
    <w:rsid w:val="00DA7030"/>
    <w:rsid w:val="00DB1741"/>
    <w:rsid w:val="00DB642A"/>
    <w:rsid w:val="00DC317E"/>
    <w:rsid w:val="00DC45E7"/>
    <w:rsid w:val="00DD2AB5"/>
    <w:rsid w:val="00DD49A1"/>
    <w:rsid w:val="00DD64DA"/>
    <w:rsid w:val="00DD6A05"/>
    <w:rsid w:val="00DE7B4D"/>
    <w:rsid w:val="00DF1FB4"/>
    <w:rsid w:val="00DF42F8"/>
    <w:rsid w:val="00DF66D9"/>
    <w:rsid w:val="00DF744D"/>
    <w:rsid w:val="00DF7B1B"/>
    <w:rsid w:val="00E01B82"/>
    <w:rsid w:val="00E02F61"/>
    <w:rsid w:val="00E04AF7"/>
    <w:rsid w:val="00E04FAB"/>
    <w:rsid w:val="00E10103"/>
    <w:rsid w:val="00E10320"/>
    <w:rsid w:val="00E11AC3"/>
    <w:rsid w:val="00E11DB4"/>
    <w:rsid w:val="00E135BF"/>
    <w:rsid w:val="00E15939"/>
    <w:rsid w:val="00E20ACF"/>
    <w:rsid w:val="00E215BF"/>
    <w:rsid w:val="00E22BA8"/>
    <w:rsid w:val="00E2649D"/>
    <w:rsid w:val="00E26B85"/>
    <w:rsid w:val="00E27427"/>
    <w:rsid w:val="00E40F1F"/>
    <w:rsid w:val="00E41595"/>
    <w:rsid w:val="00E44AD7"/>
    <w:rsid w:val="00E44DB5"/>
    <w:rsid w:val="00E4704E"/>
    <w:rsid w:val="00E472E5"/>
    <w:rsid w:val="00E47371"/>
    <w:rsid w:val="00E475FB"/>
    <w:rsid w:val="00E504D0"/>
    <w:rsid w:val="00E50504"/>
    <w:rsid w:val="00E510D1"/>
    <w:rsid w:val="00E51490"/>
    <w:rsid w:val="00E5187E"/>
    <w:rsid w:val="00E57394"/>
    <w:rsid w:val="00E62E0D"/>
    <w:rsid w:val="00E63F3C"/>
    <w:rsid w:val="00E723EF"/>
    <w:rsid w:val="00E724BB"/>
    <w:rsid w:val="00E73349"/>
    <w:rsid w:val="00E74B55"/>
    <w:rsid w:val="00E77EDF"/>
    <w:rsid w:val="00E80EB8"/>
    <w:rsid w:val="00E8119D"/>
    <w:rsid w:val="00E867C3"/>
    <w:rsid w:val="00E87CAD"/>
    <w:rsid w:val="00E90E67"/>
    <w:rsid w:val="00E9242F"/>
    <w:rsid w:val="00EA1421"/>
    <w:rsid w:val="00EA6AF5"/>
    <w:rsid w:val="00EA712A"/>
    <w:rsid w:val="00EA7F0F"/>
    <w:rsid w:val="00EB258C"/>
    <w:rsid w:val="00EB4178"/>
    <w:rsid w:val="00EB4A95"/>
    <w:rsid w:val="00EB7533"/>
    <w:rsid w:val="00EC05ED"/>
    <w:rsid w:val="00EC405E"/>
    <w:rsid w:val="00EC62EF"/>
    <w:rsid w:val="00EC791A"/>
    <w:rsid w:val="00EC7A77"/>
    <w:rsid w:val="00ED11E1"/>
    <w:rsid w:val="00ED16EF"/>
    <w:rsid w:val="00ED4020"/>
    <w:rsid w:val="00ED5F5D"/>
    <w:rsid w:val="00ED6CAA"/>
    <w:rsid w:val="00ED786B"/>
    <w:rsid w:val="00EE1F86"/>
    <w:rsid w:val="00EF29D4"/>
    <w:rsid w:val="00EF426F"/>
    <w:rsid w:val="00F02DA5"/>
    <w:rsid w:val="00F0346E"/>
    <w:rsid w:val="00F15C29"/>
    <w:rsid w:val="00F21140"/>
    <w:rsid w:val="00F22143"/>
    <w:rsid w:val="00F260F3"/>
    <w:rsid w:val="00F32261"/>
    <w:rsid w:val="00F32EF7"/>
    <w:rsid w:val="00F333D7"/>
    <w:rsid w:val="00F37176"/>
    <w:rsid w:val="00F409C1"/>
    <w:rsid w:val="00F42FB0"/>
    <w:rsid w:val="00F43600"/>
    <w:rsid w:val="00F44D87"/>
    <w:rsid w:val="00F46881"/>
    <w:rsid w:val="00F5062F"/>
    <w:rsid w:val="00F55122"/>
    <w:rsid w:val="00F56785"/>
    <w:rsid w:val="00F5712E"/>
    <w:rsid w:val="00F63667"/>
    <w:rsid w:val="00F646C8"/>
    <w:rsid w:val="00F64D4F"/>
    <w:rsid w:val="00F66610"/>
    <w:rsid w:val="00F70810"/>
    <w:rsid w:val="00F72FEB"/>
    <w:rsid w:val="00F73CF3"/>
    <w:rsid w:val="00F7616A"/>
    <w:rsid w:val="00F7721F"/>
    <w:rsid w:val="00F80954"/>
    <w:rsid w:val="00F81A21"/>
    <w:rsid w:val="00F84209"/>
    <w:rsid w:val="00F90BF9"/>
    <w:rsid w:val="00F9409E"/>
    <w:rsid w:val="00FA560C"/>
    <w:rsid w:val="00FB0056"/>
    <w:rsid w:val="00FB25BA"/>
    <w:rsid w:val="00FB26AD"/>
    <w:rsid w:val="00FC4D44"/>
    <w:rsid w:val="00FC557A"/>
    <w:rsid w:val="00FC6A77"/>
    <w:rsid w:val="00FD4C39"/>
    <w:rsid w:val="00FD54A0"/>
    <w:rsid w:val="00FD5C29"/>
    <w:rsid w:val="00FE2B8E"/>
    <w:rsid w:val="00FE334E"/>
    <w:rsid w:val="00FE33C6"/>
    <w:rsid w:val="00FE486D"/>
    <w:rsid w:val="00FE5CD1"/>
    <w:rsid w:val="00FE6938"/>
    <w:rsid w:val="00FE7CCB"/>
    <w:rsid w:val="00FE7E2E"/>
    <w:rsid w:val="00FF3DEE"/>
    <w:rsid w:val="00FF5395"/>
    <w:rsid w:val="00FF5DF7"/>
    <w:rsid w:val="00FF7FB3"/>
    <w:rsid w:val="1A1F1481"/>
    <w:rsid w:val="1FB14BDE"/>
    <w:rsid w:val="306308E7"/>
    <w:rsid w:val="464D08BF"/>
    <w:rsid w:val="4F6836BF"/>
    <w:rsid w:val="58F06D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43291"/>
  <w15:chartTrackingRefBased/>
  <w15:docId w15:val="{F886CEAC-E49C-4707-B1C7-1D404030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EA7F0F"/>
    <w:pPr>
      <w:spacing w:after="0"/>
    </w:pPr>
  </w:style>
  <w:style w:type="paragraph" w:styleId="Otsikko1">
    <w:name w:val="heading 1"/>
    <w:basedOn w:val="Normaali"/>
    <w:next w:val="Normaali"/>
    <w:link w:val="Otsikko1Char"/>
    <w:uiPriority w:val="9"/>
    <w:rsid w:val="00277D4F"/>
    <w:pPr>
      <w:keepNext/>
      <w:keepLines/>
      <w:tabs>
        <w:tab w:val="left" w:pos="6521"/>
      </w:tabs>
      <w:spacing w:after="160"/>
      <w:outlineLvl w:val="0"/>
    </w:pPr>
    <w:rPr>
      <w:rFonts w:eastAsiaTheme="majorEastAsia" w:cstheme="majorHAnsi"/>
      <w:b/>
      <w:color w:val="000000" w:themeColor="text1"/>
      <w:sz w:val="24"/>
      <w:szCs w:val="32"/>
    </w:rPr>
  </w:style>
  <w:style w:type="paragraph" w:styleId="Otsikko2">
    <w:name w:val="heading 2"/>
    <w:aliases w:val="H2-otsikko Ettäs tiärät"/>
    <w:basedOn w:val="ETleiptekstiCalibri11"/>
    <w:next w:val="ETleiptekstiCalibri11"/>
    <w:link w:val="Otsikko2Char"/>
    <w:uiPriority w:val="9"/>
    <w:unhideWhenUsed/>
    <w:qFormat/>
    <w:rsid w:val="00CA7A52"/>
    <w:pPr>
      <w:spacing w:after="40"/>
      <w:outlineLvl w:val="1"/>
    </w:pPr>
    <w:rPr>
      <w:b/>
      <w:bCs/>
    </w:rPr>
  </w:style>
  <w:style w:type="paragraph" w:styleId="Otsikko3">
    <w:name w:val="heading 3"/>
    <w:aliases w:val="H3-otsikko Ettäs tiärät"/>
    <w:basedOn w:val="ETleiptekstiCalibri11"/>
    <w:next w:val="Normaali"/>
    <w:link w:val="Otsikko3Char"/>
    <w:uiPriority w:val="9"/>
    <w:unhideWhenUsed/>
    <w:qFormat/>
    <w:rsid w:val="006404E6"/>
    <w:pPr>
      <w:outlineLvl w:val="2"/>
    </w:pPr>
    <w:rPr>
      <w:b/>
    </w:rPr>
  </w:style>
  <w:style w:type="paragraph" w:styleId="Otsikko4">
    <w:name w:val="heading 4"/>
    <w:basedOn w:val="Normaali"/>
    <w:next w:val="Normaali"/>
    <w:link w:val="Otsikko4Char"/>
    <w:uiPriority w:val="9"/>
    <w:semiHidden/>
    <w:unhideWhenUsed/>
    <w:rsid w:val="003922C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ETleiptekstiCalibri11">
    <w:name w:val="ET leipäteksti Calibri 11"/>
    <w:qFormat/>
    <w:rsid w:val="00B1485A"/>
    <w:pPr>
      <w:spacing w:after="0"/>
    </w:pPr>
    <w:rPr>
      <w:rFonts w:ascii="Calibri" w:hAnsi="Calibri" w:cs="Calibri"/>
    </w:rPr>
  </w:style>
  <w:style w:type="character" w:customStyle="1" w:styleId="Otsikko1Char">
    <w:name w:val="Otsikko 1 Char"/>
    <w:basedOn w:val="Kappaleenoletusfontti"/>
    <w:link w:val="Otsikko1"/>
    <w:uiPriority w:val="9"/>
    <w:rsid w:val="00277D4F"/>
    <w:rPr>
      <w:rFonts w:ascii="Calibri" w:eastAsiaTheme="majorEastAsia" w:hAnsi="Calibri" w:cstheme="majorHAnsi"/>
      <w:b/>
      <w:color w:val="000000" w:themeColor="text1"/>
      <w:sz w:val="24"/>
      <w:szCs w:val="32"/>
    </w:rPr>
  </w:style>
  <w:style w:type="character" w:customStyle="1" w:styleId="Otsikko2Char">
    <w:name w:val="Otsikko 2 Char"/>
    <w:aliases w:val="H2-otsikko Ettäs tiärät Char"/>
    <w:basedOn w:val="Kappaleenoletusfontti"/>
    <w:link w:val="Otsikko2"/>
    <w:uiPriority w:val="9"/>
    <w:rsid w:val="00CA7A52"/>
    <w:rPr>
      <w:rFonts w:ascii="Calibri" w:hAnsi="Calibri" w:cs="Calibri"/>
      <w:b/>
      <w:bCs/>
    </w:rPr>
  </w:style>
  <w:style w:type="character" w:customStyle="1" w:styleId="hascaption">
    <w:name w:val="hascaption"/>
    <w:basedOn w:val="Kappaleenoletusfontti"/>
    <w:rsid w:val="005A079F"/>
  </w:style>
  <w:style w:type="paragraph" w:styleId="Yltunniste">
    <w:name w:val="header"/>
    <w:basedOn w:val="Normaali"/>
    <w:link w:val="YltunnisteChar"/>
    <w:uiPriority w:val="99"/>
    <w:unhideWhenUsed/>
    <w:rsid w:val="0097379F"/>
    <w:pPr>
      <w:tabs>
        <w:tab w:val="center" w:pos="4819"/>
        <w:tab w:val="right" w:pos="9638"/>
      </w:tabs>
    </w:pPr>
    <w:rPr>
      <w:rFonts w:cstheme="minorBidi"/>
    </w:rPr>
  </w:style>
  <w:style w:type="character" w:customStyle="1" w:styleId="YltunnisteChar">
    <w:name w:val="Ylätunniste Char"/>
    <w:basedOn w:val="Kappaleenoletusfontti"/>
    <w:link w:val="Yltunniste"/>
    <w:uiPriority w:val="99"/>
    <w:rsid w:val="0097379F"/>
  </w:style>
  <w:style w:type="paragraph" w:styleId="Alatunniste">
    <w:name w:val="footer"/>
    <w:basedOn w:val="Normaali"/>
    <w:link w:val="AlatunnisteChar"/>
    <w:uiPriority w:val="99"/>
    <w:unhideWhenUsed/>
    <w:rsid w:val="0097379F"/>
    <w:pPr>
      <w:tabs>
        <w:tab w:val="center" w:pos="4819"/>
        <w:tab w:val="right" w:pos="9638"/>
      </w:tabs>
    </w:pPr>
    <w:rPr>
      <w:rFonts w:cstheme="minorBidi"/>
    </w:rPr>
  </w:style>
  <w:style w:type="character" w:customStyle="1" w:styleId="AlatunnisteChar">
    <w:name w:val="Alatunniste Char"/>
    <w:basedOn w:val="Kappaleenoletusfontti"/>
    <w:link w:val="Alatunniste"/>
    <w:uiPriority w:val="99"/>
    <w:rsid w:val="0097379F"/>
  </w:style>
  <w:style w:type="character" w:styleId="Hyperlinkki">
    <w:name w:val="Hyperlink"/>
    <w:basedOn w:val="Kappaleenoletusfontti"/>
    <w:uiPriority w:val="99"/>
    <w:unhideWhenUsed/>
    <w:rsid w:val="008D38DF"/>
    <w:rPr>
      <w:color w:val="0563C1"/>
      <w:u w:val="single"/>
    </w:rPr>
  </w:style>
  <w:style w:type="paragraph" w:styleId="Luettelokappale">
    <w:name w:val="List Paragraph"/>
    <w:basedOn w:val="Normaali"/>
    <w:uiPriority w:val="34"/>
    <w:qFormat/>
    <w:rsid w:val="00B043D2"/>
    <w:pPr>
      <w:numPr>
        <w:numId w:val="1"/>
      </w:numPr>
      <w:spacing w:after="120"/>
    </w:pPr>
    <w:rPr>
      <w:rFonts w:cstheme="minorBidi"/>
    </w:rPr>
  </w:style>
  <w:style w:type="character" w:styleId="Ratkaisematonmaininta">
    <w:name w:val="Unresolved Mention"/>
    <w:basedOn w:val="Kappaleenoletusfontti"/>
    <w:uiPriority w:val="99"/>
    <w:semiHidden/>
    <w:unhideWhenUsed/>
    <w:rsid w:val="00951E53"/>
    <w:rPr>
      <w:color w:val="605E5C"/>
      <w:shd w:val="clear" w:color="auto" w:fill="E1DFDD"/>
    </w:rPr>
  </w:style>
  <w:style w:type="character" w:customStyle="1" w:styleId="Otsikko4Char">
    <w:name w:val="Otsikko 4 Char"/>
    <w:basedOn w:val="Kappaleenoletusfontti"/>
    <w:link w:val="Otsikko4"/>
    <w:uiPriority w:val="9"/>
    <w:semiHidden/>
    <w:rsid w:val="003922C1"/>
    <w:rPr>
      <w:rFonts w:asciiTheme="majorHAnsi" w:eastAsiaTheme="majorEastAsia" w:hAnsiTheme="majorHAnsi" w:cstheme="majorBidi"/>
      <w:i/>
      <w:iCs/>
      <w:color w:val="2F5496" w:themeColor="accent1" w:themeShade="BF"/>
    </w:rPr>
  </w:style>
  <w:style w:type="paragraph" w:styleId="Alaviitteenteksti">
    <w:name w:val="footnote text"/>
    <w:basedOn w:val="Normaali"/>
    <w:link w:val="AlaviitteentekstiChar"/>
    <w:uiPriority w:val="99"/>
    <w:semiHidden/>
    <w:unhideWhenUsed/>
    <w:rsid w:val="00715259"/>
    <w:rPr>
      <w:rFonts w:cstheme="minorBidi"/>
      <w:sz w:val="20"/>
      <w:szCs w:val="20"/>
    </w:rPr>
  </w:style>
  <w:style w:type="character" w:customStyle="1" w:styleId="AlaviitteentekstiChar">
    <w:name w:val="Alaviitteen teksti Char"/>
    <w:basedOn w:val="Kappaleenoletusfontti"/>
    <w:link w:val="Alaviitteenteksti"/>
    <w:uiPriority w:val="99"/>
    <w:semiHidden/>
    <w:rsid w:val="00715259"/>
    <w:rPr>
      <w:sz w:val="20"/>
      <w:szCs w:val="20"/>
    </w:rPr>
  </w:style>
  <w:style w:type="character" w:styleId="Alaviitteenviite">
    <w:name w:val="footnote reference"/>
    <w:basedOn w:val="Kappaleenoletusfontti"/>
    <w:uiPriority w:val="99"/>
    <w:semiHidden/>
    <w:unhideWhenUsed/>
    <w:rsid w:val="00715259"/>
    <w:rPr>
      <w:vertAlign w:val="superscript"/>
    </w:rPr>
  </w:style>
  <w:style w:type="paragraph" w:styleId="Eivli">
    <w:name w:val="No Spacing"/>
    <w:uiPriority w:val="1"/>
    <w:qFormat/>
    <w:rsid w:val="0036282B"/>
    <w:pPr>
      <w:spacing w:after="0" w:line="240" w:lineRule="auto"/>
    </w:pPr>
  </w:style>
  <w:style w:type="character" w:customStyle="1" w:styleId="Otsikko3Char">
    <w:name w:val="Otsikko 3 Char"/>
    <w:aliases w:val="H3-otsikko Ettäs tiärät Char"/>
    <w:basedOn w:val="Kappaleenoletusfontti"/>
    <w:link w:val="Otsikko3"/>
    <w:uiPriority w:val="9"/>
    <w:rsid w:val="006404E6"/>
    <w:rPr>
      <w:rFonts w:ascii="Calibri" w:hAnsi="Calibri" w:cs="Calibri"/>
      <w:b/>
    </w:rPr>
  </w:style>
  <w:style w:type="character" w:styleId="Hienovarainenkorostus">
    <w:name w:val="Subtle Emphasis"/>
    <w:uiPriority w:val="19"/>
    <w:qFormat/>
    <w:rsid w:val="00643C60"/>
    <w:rPr>
      <w:i/>
      <w:iCs/>
    </w:rPr>
  </w:style>
  <w:style w:type="paragraph" w:customStyle="1" w:styleId="text-p">
    <w:name w:val="text-p"/>
    <w:basedOn w:val="Normaali"/>
    <w:rsid w:val="006E79F8"/>
    <w:pPr>
      <w:spacing w:before="100" w:beforeAutospacing="1" w:after="100" w:afterAutospacing="1"/>
    </w:pPr>
    <w:rPr>
      <w:lang w:eastAsia="fi-FI"/>
    </w:rPr>
  </w:style>
  <w:style w:type="character" w:customStyle="1" w:styleId="span-a">
    <w:name w:val="span-a"/>
    <w:basedOn w:val="Kappaleenoletusfontti"/>
    <w:rsid w:val="006E79F8"/>
  </w:style>
  <w:style w:type="paragraph" w:styleId="NormaaliWWW">
    <w:name w:val="Normal (Web)"/>
    <w:basedOn w:val="Normaali"/>
    <w:uiPriority w:val="99"/>
    <w:semiHidden/>
    <w:unhideWhenUsed/>
    <w:rsid w:val="00B52E63"/>
    <w:pPr>
      <w:spacing w:before="100" w:beforeAutospacing="1" w:after="100" w:afterAutospacing="1"/>
    </w:pPr>
    <w:rPr>
      <w:rFonts w:ascii="Times New Roman" w:eastAsia="Times New Roman" w:hAnsi="Times New Roman" w:cs="Times New Roman"/>
      <w:sz w:val="24"/>
      <w:szCs w:val="24"/>
      <w:lang w:eastAsia="fi-FI"/>
    </w:rPr>
  </w:style>
  <w:style w:type="paragraph" w:customStyle="1" w:styleId="xxxxxparagraph">
    <w:name w:val="x_x_x_x_x_paragraph"/>
    <w:basedOn w:val="Normaali"/>
    <w:rsid w:val="005611C0"/>
    <w:rPr>
      <w:lang w:eastAsia="fi-FI"/>
    </w:rPr>
  </w:style>
  <w:style w:type="character" w:customStyle="1" w:styleId="xxxxxnormaltextrun">
    <w:name w:val="x_x_x_x_x_normaltextrun"/>
    <w:basedOn w:val="Kappaleenoletusfontti"/>
    <w:rsid w:val="005611C0"/>
  </w:style>
  <w:style w:type="character" w:customStyle="1" w:styleId="xxxxxeop">
    <w:name w:val="x_x_x_x_x_eop"/>
    <w:basedOn w:val="Kappaleenoletusfontti"/>
    <w:rsid w:val="005611C0"/>
  </w:style>
  <w:style w:type="character" w:customStyle="1" w:styleId="xxxxxscxw155783953">
    <w:name w:val="x_x_x_x_x_scxw155783953"/>
    <w:basedOn w:val="Kappaleenoletusfontti"/>
    <w:rsid w:val="005611C0"/>
  </w:style>
  <w:style w:type="paragraph" w:customStyle="1" w:styleId="xxmsonormal">
    <w:name w:val="x_xmsonormal"/>
    <w:basedOn w:val="Normaali"/>
    <w:rsid w:val="0070127B"/>
    <w:rPr>
      <w:lang w:eastAsia="fi-FI"/>
    </w:rPr>
  </w:style>
  <w:style w:type="character" w:customStyle="1" w:styleId="d2edcug0">
    <w:name w:val="d2edcug0"/>
    <w:basedOn w:val="Kappaleenoletusfontti"/>
    <w:rsid w:val="0070127B"/>
  </w:style>
  <w:style w:type="paragraph" w:customStyle="1" w:styleId="paragraph">
    <w:name w:val="paragraph"/>
    <w:basedOn w:val="Normaali"/>
    <w:rsid w:val="002A51E1"/>
    <w:pPr>
      <w:spacing w:before="100" w:beforeAutospacing="1" w:after="100" w:afterAutospacing="1"/>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2A51E1"/>
  </w:style>
  <w:style w:type="character" w:customStyle="1" w:styleId="eop">
    <w:name w:val="eop"/>
    <w:basedOn w:val="Kappaleenoletusfontti"/>
    <w:rsid w:val="002A51E1"/>
  </w:style>
  <w:style w:type="character" w:customStyle="1" w:styleId="scxw116971158">
    <w:name w:val="scxw116971158"/>
    <w:basedOn w:val="Kappaleenoletusfontti"/>
    <w:rsid w:val="002A51E1"/>
  </w:style>
  <w:style w:type="character" w:customStyle="1" w:styleId="spellingerror">
    <w:name w:val="spellingerror"/>
    <w:basedOn w:val="Kappaleenoletusfontti"/>
    <w:rsid w:val="002A51E1"/>
  </w:style>
  <w:style w:type="character" w:styleId="Voimakas">
    <w:name w:val="Strong"/>
    <w:basedOn w:val="Kappaleenoletusfontti"/>
    <w:uiPriority w:val="22"/>
    <w:qFormat/>
    <w:rsid w:val="0002363C"/>
    <w:rPr>
      <w:b/>
      <w:bCs/>
    </w:rPr>
  </w:style>
  <w:style w:type="paragraph" w:customStyle="1" w:styleId="H1-otsikkoEttstirt">
    <w:name w:val="H1-otsikko Ettäs tiärät"/>
    <w:basedOn w:val="ETleiptekstiCalibri11"/>
    <w:next w:val="ETleiptekstiCalibri11"/>
    <w:qFormat/>
    <w:rsid w:val="00431036"/>
    <w:pPr>
      <w:tabs>
        <w:tab w:val="right" w:pos="8931"/>
      </w:tabs>
      <w:spacing w:line="240" w:lineRule="auto"/>
    </w:pPr>
    <w:rPr>
      <w:rFonts w:asciiTheme="minorHAnsi" w:eastAsiaTheme="minorEastAsia" w:hAnsiTheme="minorHAnsi" w:cstheme="minorBidi"/>
      <w:b/>
      <w:sz w:val="24"/>
      <w:szCs w:val="26"/>
    </w:rPr>
  </w:style>
  <w:style w:type="character" w:customStyle="1" w:styleId="acopre">
    <w:name w:val="acopre"/>
    <w:basedOn w:val="Kappaleenoletusfontti"/>
    <w:rsid w:val="00C96E8E"/>
  </w:style>
  <w:style w:type="paragraph" w:customStyle="1" w:styleId="xmsonormal">
    <w:name w:val="x_msonormal"/>
    <w:basedOn w:val="Normaali"/>
    <w:rsid w:val="00F63667"/>
    <w:pPr>
      <w:spacing w:line="240" w:lineRule="auto"/>
    </w:pPr>
    <w:rPr>
      <w:rFonts w:ascii="Calibri" w:hAnsi="Calibri" w:cs="Calibri"/>
      <w:lang w:eastAsia="fi-FI"/>
    </w:rPr>
  </w:style>
  <w:style w:type="paragraph" w:customStyle="1" w:styleId="wnd-align-left">
    <w:name w:val="wnd-align-left"/>
    <w:basedOn w:val="Normaali"/>
    <w:uiPriority w:val="99"/>
    <w:semiHidden/>
    <w:rsid w:val="00BB3F26"/>
    <w:pPr>
      <w:spacing w:before="100" w:beforeAutospacing="1" w:after="100" w:afterAutospacing="1" w:line="240" w:lineRule="auto"/>
    </w:pPr>
    <w:rPr>
      <w:rFonts w:ascii="Calibri" w:hAnsi="Calibri" w:cs="Calibri"/>
      <w:lang w:eastAsia="fi-FI"/>
    </w:rPr>
  </w:style>
  <w:style w:type="character" w:styleId="Korostus">
    <w:name w:val="Emphasis"/>
    <w:basedOn w:val="Kappaleenoletusfontti"/>
    <w:uiPriority w:val="20"/>
    <w:qFormat/>
    <w:rsid w:val="00BB3F26"/>
    <w:rPr>
      <w:i/>
      <w:iCs/>
    </w:rPr>
  </w:style>
  <w:style w:type="character" w:customStyle="1" w:styleId="contextualspellingandgrammarerror">
    <w:name w:val="contextualspellingandgrammarerror"/>
    <w:basedOn w:val="Kappaleenoletusfontti"/>
    <w:rsid w:val="003D20E2"/>
  </w:style>
  <w:style w:type="paragraph" w:customStyle="1" w:styleId="p1">
    <w:name w:val="p1"/>
    <w:basedOn w:val="Normaali"/>
    <w:rsid w:val="00BD18CA"/>
    <w:pPr>
      <w:spacing w:line="240" w:lineRule="auto"/>
    </w:pPr>
    <w:rPr>
      <w:rFonts w:ascii="Calibri" w:hAnsi="Calibri" w:cs="Calibri"/>
      <w:lang w:eastAsia="fi-FI"/>
    </w:rPr>
  </w:style>
  <w:style w:type="paragraph" w:customStyle="1" w:styleId="p2">
    <w:name w:val="p2"/>
    <w:basedOn w:val="Normaali"/>
    <w:rsid w:val="00BD18CA"/>
    <w:pPr>
      <w:spacing w:line="240" w:lineRule="auto"/>
    </w:pPr>
    <w:rPr>
      <w:rFonts w:ascii="Calibri" w:hAnsi="Calibri" w:cs="Calibri"/>
      <w:lang w:eastAsia="fi-FI"/>
    </w:rPr>
  </w:style>
  <w:style w:type="character" w:customStyle="1" w:styleId="apple-converted-space">
    <w:name w:val="apple-converted-space"/>
    <w:basedOn w:val="Kappaleenoletusfontti"/>
    <w:rsid w:val="00BD18CA"/>
  </w:style>
  <w:style w:type="paragraph" w:customStyle="1" w:styleId="9fu7">
    <w:name w:val="_9fu7"/>
    <w:basedOn w:val="Normaali"/>
    <w:rsid w:val="00B028D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9i06">
    <w:name w:val="_9i06"/>
    <w:basedOn w:val="Normaali"/>
    <w:rsid w:val="00B028D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cxw43513913">
    <w:name w:val="scxw43513913"/>
    <w:basedOn w:val="Kappaleenoletusfontti"/>
    <w:rsid w:val="007D0A39"/>
  </w:style>
  <w:style w:type="paragraph" w:customStyle="1" w:styleId="LeipatekstiArial11Regular">
    <w:name w:val="Leipateksti Arial 11  Regular"/>
    <w:qFormat/>
    <w:rsid w:val="008551C2"/>
    <w:pPr>
      <w:spacing w:after="0" w:line="240" w:lineRule="auto"/>
    </w:pPr>
    <w:rPr>
      <w:rFonts w:ascii="Arial" w:eastAsiaTheme="minorEastAsia" w:hAnsi="Arial" w:cstheme="minorBidi"/>
      <w:szCs w:val="26"/>
    </w:rPr>
  </w:style>
  <w:style w:type="paragraph" w:customStyle="1" w:styleId="xparagraph">
    <w:name w:val="x_paragraph"/>
    <w:basedOn w:val="Normaali"/>
    <w:rsid w:val="00483AF9"/>
    <w:pPr>
      <w:spacing w:line="240" w:lineRule="auto"/>
    </w:pPr>
    <w:rPr>
      <w:rFonts w:ascii="Calibri" w:hAnsi="Calibri" w:cs="Calibri"/>
      <w:lang w:eastAsia="fi-FI"/>
    </w:rPr>
  </w:style>
  <w:style w:type="character" w:customStyle="1" w:styleId="xnormaltextrun">
    <w:name w:val="x_normaltextrun"/>
    <w:basedOn w:val="Kappaleenoletusfontti"/>
    <w:rsid w:val="00483AF9"/>
  </w:style>
  <w:style w:type="character" w:styleId="AvattuHyperlinkki">
    <w:name w:val="FollowedHyperlink"/>
    <w:basedOn w:val="Kappaleenoletusfontti"/>
    <w:uiPriority w:val="99"/>
    <w:semiHidden/>
    <w:unhideWhenUsed/>
    <w:rsid w:val="00843C58"/>
    <w:rPr>
      <w:color w:val="954F72" w:themeColor="followedHyperlink"/>
      <w:u w:val="single"/>
    </w:rPr>
  </w:style>
  <w:style w:type="paragraph" w:styleId="Seliteteksti">
    <w:name w:val="Balloon Text"/>
    <w:basedOn w:val="Normaali"/>
    <w:link w:val="SelitetekstiChar"/>
    <w:uiPriority w:val="99"/>
    <w:semiHidden/>
    <w:unhideWhenUsed/>
    <w:rsid w:val="00977CCB"/>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77CCB"/>
    <w:rPr>
      <w:rFonts w:ascii="Segoe UI" w:hAnsi="Segoe UI" w:cs="Segoe UI"/>
      <w:sz w:val="18"/>
      <w:szCs w:val="18"/>
    </w:rPr>
  </w:style>
  <w:style w:type="paragraph" w:customStyle="1" w:styleId="py">
    <w:name w:val="py"/>
    <w:basedOn w:val="Normaali"/>
    <w:rsid w:val="00872669"/>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085">
      <w:bodyDiv w:val="1"/>
      <w:marLeft w:val="0"/>
      <w:marRight w:val="0"/>
      <w:marTop w:val="0"/>
      <w:marBottom w:val="0"/>
      <w:divBdr>
        <w:top w:val="none" w:sz="0" w:space="0" w:color="auto"/>
        <w:left w:val="none" w:sz="0" w:space="0" w:color="auto"/>
        <w:bottom w:val="none" w:sz="0" w:space="0" w:color="auto"/>
        <w:right w:val="none" w:sz="0" w:space="0" w:color="auto"/>
      </w:divBdr>
    </w:div>
    <w:div w:id="30233628">
      <w:bodyDiv w:val="1"/>
      <w:marLeft w:val="0"/>
      <w:marRight w:val="0"/>
      <w:marTop w:val="0"/>
      <w:marBottom w:val="0"/>
      <w:divBdr>
        <w:top w:val="none" w:sz="0" w:space="0" w:color="auto"/>
        <w:left w:val="none" w:sz="0" w:space="0" w:color="auto"/>
        <w:bottom w:val="none" w:sz="0" w:space="0" w:color="auto"/>
        <w:right w:val="none" w:sz="0" w:space="0" w:color="auto"/>
      </w:divBdr>
    </w:div>
    <w:div w:id="31926302">
      <w:bodyDiv w:val="1"/>
      <w:marLeft w:val="0"/>
      <w:marRight w:val="0"/>
      <w:marTop w:val="0"/>
      <w:marBottom w:val="0"/>
      <w:divBdr>
        <w:top w:val="none" w:sz="0" w:space="0" w:color="auto"/>
        <w:left w:val="none" w:sz="0" w:space="0" w:color="auto"/>
        <w:bottom w:val="none" w:sz="0" w:space="0" w:color="auto"/>
        <w:right w:val="none" w:sz="0" w:space="0" w:color="auto"/>
      </w:divBdr>
    </w:div>
    <w:div w:id="91364340">
      <w:bodyDiv w:val="1"/>
      <w:marLeft w:val="0"/>
      <w:marRight w:val="0"/>
      <w:marTop w:val="0"/>
      <w:marBottom w:val="0"/>
      <w:divBdr>
        <w:top w:val="none" w:sz="0" w:space="0" w:color="auto"/>
        <w:left w:val="none" w:sz="0" w:space="0" w:color="auto"/>
        <w:bottom w:val="none" w:sz="0" w:space="0" w:color="auto"/>
        <w:right w:val="none" w:sz="0" w:space="0" w:color="auto"/>
      </w:divBdr>
    </w:div>
    <w:div w:id="98335571">
      <w:bodyDiv w:val="1"/>
      <w:marLeft w:val="0"/>
      <w:marRight w:val="0"/>
      <w:marTop w:val="0"/>
      <w:marBottom w:val="0"/>
      <w:divBdr>
        <w:top w:val="none" w:sz="0" w:space="0" w:color="auto"/>
        <w:left w:val="none" w:sz="0" w:space="0" w:color="auto"/>
        <w:bottom w:val="none" w:sz="0" w:space="0" w:color="auto"/>
        <w:right w:val="none" w:sz="0" w:space="0" w:color="auto"/>
      </w:divBdr>
    </w:div>
    <w:div w:id="127165941">
      <w:bodyDiv w:val="1"/>
      <w:marLeft w:val="0"/>
      <w:marRight w:val="0"/>
      <w:marTop w:val="0"/>
      <w:marBottom w:val="0"/>
      <w:divBdr>
        <w:top w:val="none" w:sz="0" w:space="0" w:color="auto"/>
        <w:left w:val="none" w:sz="0" w:space="0" w:color="auto"/>
        <w:bottom w:val="none" w:sz="0" w:space="0" w:color="auto"/>
        <w:right w:val="none" w:sz="0" w:space="0" w:color="auto"/>
      </w:divBdr>
    </w:div>
    <w:div w:id="127624104">
      <w:bodyDiv w:val="1"/>
      <w:marLeft w:val="0"/>
      <w:marRight w:val="0"/>
      <w:marTop w:val="0"/>
      <w:marBottom w:val="0"/>
      <w:divBdr>
        <w:top w:val="none" w:sz="0" w:space="0" w:color="auto"/>
        <w:left w:val="none" w:sz="0" w:space="0" w:color="auto"/>
        <w:bottom w:val="none" w:sz="0" w:space="0" w:color="auto"/>
        <w:right w:val="none" w:sz="0" w:space="0" w:color="auto"/>
      </w:divBdr>
    </w:div>
    <w:div w:id="156115981">
      <w:bodyDiv w:val="1"/>
      <w:marLeft w:val="0"/>
      <w:marRight w:val="0"/>
      <w:marTop w:val="0"/>
      <w:marBottom w:val="0"/>
      <w:divBdr>
        <w:top w:val="none" w:sz="0" w:space="0" w:color="auto"/>
        <w:left w:val="none" w:sz="0" w:space="0" w:color="auto"/>
        <w:bottom w:val="none" w:sz="0" w:space="0" w:color="auto"/>
        <w:right w:val="none" w:sz="0" w:space="0" w:color="auto"/>
      </w:divBdr>
    </w:div>
    <w:div w:id="158158840">
      <w:bodyDiv w:val="1"/>
      <w:marLeft w:val="0"/>
      <w:marRight w:val="0"/>
      <w:marTop w:val="0"/>
      <w:marBottom w:val="0"/>
      <w:divBdr>
        <w:top w:val="none" w:sz="0" w:space="0" w:color="auto"/>
        <w:left w:val="none" w:sz="0" w:space="0" w:color="auto"/>
        <w:bottom w:val="none" w:sz="0" w:space="0" w:color="auto"/>
        <w:right w:val="none" w:sz="0" w:space="0" w:color="auto"/>
      </w:divBdr>
    </w:div>
    <w:div w:id="168757880">
      <w:bodyDiv w:val="1"/>
      <w:marLeft w:val="0"/>
      <w:marRight w:val="0"/>
      <w:marTop w:val="0"/>
      <w:marBottom w:val="0"/>
      <w:divBdr>
        <w:top w:val="none" w:sz="0" w:space="0" w:color="auto"/>
        <w:left w:val="none" w:sz="0" w:space="0" w:color="auto"/>
        <w:bottom w:val="none" w:sz="0" w:space="0" w:color="auto"/>
        <w:right w:val="none" w:sz="0" w:space="0" w:color="auto"/>
      </w:divBdr>
    </w:div>
    <w:div w:id="199755075">
      <w:bodyDiv w:val="1"/>
      <w:marLeft w:val="0"/>
      <w:marRight w:val="0"/>
      <w:marTop w:val="0"/>
      <w:marBottom w:val="0"/>
      <w:divBdr>
        <w:top w:val="none" w:sz="0" w:space="0" w:color="auto"/>
        <w:left w:val="none" w:sz="0" w:space="0" w:color="auto"/>
        <w:bottom w:val="none" w:sz="0" w:space="0" w:color="auto"/>
        <w:right w:val="none" w:sz="0" w:space="0" w:color="auto"/>
      </w:divBdr>
    </w:div>
    <w:div w:id="217785233">
      <w:bodyDiv w:val="1"/>
      <w:marLeft w:val="0"/>
      <w:marRight w:val="0"/>
      <w:marTop w:val="0"/>
      <w:marBottom w:val="0"/>
      <w:divBdr>
        <w:top w:val="none" w:sz="0" w:space="0" w:color="auto"/>
        <w:left w:val="none" w:sz="0" w:space="0" w:color="auto"/>
        <w:bottom w:val="none" w:sz="0" w:space="0" w:color="auto"/>
        <w:right w:val="none" w:sz="0" w:space="0" w:color="auto"/>
      </w:divBdr>
    </w:div>
    <w:div w:id="266085683">
      <w:bodyDiv w:val="1"/>
      <w:marLeft w:val="0"/>
      <w:marRight w:val="0"/>
      <w:marTop w:val="0"/>
      <w:marBottom w:val="0"/>
      <w:divBdr>
        <w:top w:val="none" w:sz="0" w:space="0" w:color="auto"/>
        <w:left w:val="none" w:sz="0" w:space="0" w:color="auto"/>
        <w:bottom w:val="none" w:sz="0" w:space="0" w:color="auto"/>
        <w:right w:val="none" w:sz="0" w:space="0" w:color="auto"/>
      </w:divBdr>
    </w:div>
    <w:div w:id="272520024">
      <w:bodyDiv w:val="1"/>
      <w:marLeft w:val="0"/>
      <w:marRight w:val="0"/>
      <w:marTop w:val="0"/>
      <w:marBottom w:val="0"/>
      <w:divBdr>
        <w:top w:val="none" w:sz="0" w:space="0" w:color="auto"/>
        <w:left w:val="none" w:sz="0" w:space="0" w:color="auto"/>
        <w:bottom w:val="none" w:sz="0" w:space="0" w:color="auto"/>
        <w:right w:val="none" w:sz="0" w:space="0" w:color="auto"/>
      </w:divBdr>
      <w:divsChild>
        <w:div w:id="1829175403">
          <w:marLeft w:val="0"/>
          <w:marRight w:val="0"/>
          <w:marTop w:val="0"/>
          <w:marBottom w:val="0"/>
          <w:divBdr>
            <w:top w:val="none" w:sz="0" w:space="0" w:color="auto"/>
            <w:left w:val="none" w:sz="0" w:space="0" w:color="auto"/>
            <w:bottom w:val="none" w:sz="0" w:space="0" w:color="auto"/>
            <w:right w:val="none" w:sz="0" w:space="0" w:color="auto"/>
          </w:divBdr>
        </w:div>
        <w:div w:id="585069351">
          <w:marLeft w:val="0"/>
          <w:marRight w:val="0"/>
          <w:marTop w:val="0"/>
          <w:marBottom w:val="0"/>
          <w:divBdr>
            <w:top w:val="none" w:sz="0" w:space="0" w:color="auto"/>
            <w:left w:val="none" w:sz="0" w:space="0" w:color="auto"/>
            <w:bottom w:val="none" w:sz="0" w:space="0" w:color="auto"/>
            <w:right w:val="none" w:sz="0" w:space="0" w:color="auto"/>
          </w:divBdr>
        </w:div>
        <w:div w:id="1006789691">
          <w:marLeft w:val="0"/>
          <w:marRight w:val="0"/>
          <w:marTop w:val="0"/>
          <w:marBottom w:val="0"/>
          <w:divBdr>
            <w:top w:val="none" w:sz="0" w:space="0" w:color="auto"/>
            <w:left w:val="none" w:sz="0" w:space="0" w:color="auto"/>
            <w:bottom w:val="none" w:sz="0" w:space="0" w:color="auto"/>
            <w:right w:val="none" w:sz="0" w:space="0" w:color="auto"/>
          </w:divBdr>
        </w:div>
        <w:div w:id="1176073125">
          <w:marLeft w:val="0"/>
          <w:marRight w:val="0"/>
          <w:marTop w:val="0"/>
          <w:marBottom w:val="0"/>
          <w:divBdr>
            <w:top w:val="none" w:sz="0" w:space="0" w:color="auto"/>
            <w:left w:val="none" w:sz="0" w:space="0" w:color="auto"/>
            <w:bottom w:val="none" w:sz="0" w:space="0" w:color="auto"/>
            <w:right w:val="none" w:sz="0" w:space="0" w:color="auto"/>
          </w:divBdr>
        </w:div>
        <w:div w:id="407727366">
          <w:marLeft w:val="0"/>
          <w:marRight w:val="0"/>
          <w:marTop w:val="0"/>
          <w:marBottom w:val="0"/>
          <w:divBdr>
            <w:top w:val="none" w:sz="0" w:space="0" w:color="auto"/>
            <w:left w:val="none" w:sz="0" w:space="0" w:color="auto"/>
            <w:bottom w:val="none" w:sz="0" w:space="0" w:color="auto"/>
            <w:right w:val="none" w:sz="0" w:space="0" w:color="auto"/>
          </w:divBdr>
        </w:div>
        <w:div w:id="494226148">
          <w:marLeft w:val="0"/>
          <w:marRight w:val="0"/>
          <w:marTop w:val="0"/>
          <w:marBottom w:val="0"/>
          <w:divBdr>
            <w:top w:val="none" w:sz="0" w:space="0" w:color="auto"/>
            <w:left w:val="none" w:sz="0" w:space="0" w:color="auto"/>
            <w:bottom w:val="none" w:sz="0" w:space="0" w:color="auto"/>
            <w:right w:val="none" w:sz="0" w:space="0" w:color="auto"/>
          </w:divBdr>
        </w:div>
        <w:div w:id="798687913">
          <w:marLeft w:val="0"/>
          <w:marRight w:val="0"/>
          <w:marTop w:val="0"/>
          <w:marBottom w:val="0"/>
          <w:divBdr>
            <w:top w:val="none" w:sz="0" w:space="0" w:color="auto"/>
            <w:left w:val="none" w:sz="0" w:space="0" w:color="auto"/>
            <w:bottom w:val="none" w:sz="0" w:space="0" w:color="auto"/>
            <w:right w:val="none" w:sz="0" w:space="0" w:color="auto"/>
          </w:divBdr>
        </w:div>
        <w:div w:id="379863359">
          <w:marLeft w:val="0"/>
          <w:marRight w:val="0"/>
          <w:marTop w:val="0"/>
          <w:marBottom w:val="0"/>
          <w:divBdr>
            <w:top w:val="none" w:sz="0" w:space="0" w:color="auto"/>
            <w:left w:val="none" w:sz="0" w:space="0" w:color="auto"/>
            <w:bottom w:val="none" w:sz="0" w:space="0" w:color="auto"/>
            <w:right w:val="none" w:sz="0" w:space="0" w:color="auto"/>
          </w:divBdr>
        </w:div>
        <w:div w:id="459612226">
          <w:marLeft w:val="0"/>
          <w:marRight w:val="0"/>
          <w:marTop w:val="0"/>
          <w:marBottom w:val="0"/>
          <w:divBdr>
            <w:top w:val="none" w:sz="0" w:space="0" w:color="auto"/>
            <w:left w:val="none" w:sz="0" w:space="0" w:color="auto"/>
            <w:bottom w:val="none" w:sz="0" w:space="0" w:color="auto"/>
            <w:right w:val="none" w:sz="0" w:space="0" w:color="auto"/>
          </w:divBdr>
        </w:div>
        <w:div w:id="527372187">
          <w:marLeft w:val="0"/>
          <w:marRight w:val="0"/>
          <w:marTop w:val="0"/>
          <w:marBottom w:val="0"/>
          <w:divBdr>
            <w:top w:val="none" w:sz="0" w:space="0" w:color="auto"/>
            <w:left w:val="none" w:sz="0" w:space="0" w:color="auto"/>
            <w:bottom w:val="none" w:sz="0" w:space="0" w:color="auto"/>
            <w:right w:val="none" w:sz="0" w:space="0" w:color="auto"/>
          </w:divBdr>
        </w:div>
        <w:div w:id="843395638">
          <w:marLeft w:val="0"/>
          <w:marRight w:val="0"/>
          <w:marTop w:val="0"/>
          <w:marBottom w:val="0"/>
          <w:divBdr>
            <w:top w:val="none" w:sz="0" w:space="0" w:color="auto"/>
            <w:left w:val="none" w:sz="0" w:space="0" w:color="auto"/>
            <w:bottom w:val="none" w:sz="0" w:space="0" w:color="auto"/>
            <w:right w:val="none" w:sz="0" w:space="0" w:color="auto"/>
          </w:divBdr>
        </w:div>
        <w:div w:id="1472553257">
          <w:marLeft w:val="0"/>
          <w:marRight w:val="0"/>
          <w:marTop w:val="0"/>
          <w:marBottom w:val="0"/>
          <w:divBdr>
            <w:top w:val="none" w:sz="0" w:space="0" w:color="auto"/>
            <w:left w:val="none" w:sz="0" w:space="0" w:color="auto"/>
            <w:bottom w:val="none" w:sz="0" w:space="0" w:color="auto"/>
            <w:right w:val="none" w:sz="0" w:space="0" w:color="auto"/>
          </w:divBdr>
        </w:div>
        <w:div w:id="1981572333">
          <w:marLeft w:val="0"/>
          <w:marRight w:val="0"/>
          <w:marTop w:val="0"/>
          <w:marBottom w:val="0"/>
          <w:divBdr>
            <w:top w:val="none" w:sz="0" w:space="0" w:color="auto"/>
            <w:left w:val="none" w:sz="0" w:space="0" w:color="auto"/>
            <w:bottom w:val="none" w:sz="0" w:space="0" w:color="auto"/>
            <w:right w:val="none" w:sz="0" w:space="0" w:color="auto"/>
          </w:divBdr>
        </w:div>
      </w:divsChild>
    </w:div>
    <w:div w:id="279536225">
      <w:bodyDiv w:val="1"/>
      <w:marLeft w:val="0"/>
      <w:marRight w:val="0"/>
      <w:marTop w:val="0"/>
      <w:marBottom w:val="0"/>
      <w:divBdr>
        <w:top w:val="none" w:sz="0" w:space="0" w:color="auto"/>
        <w:left w:val="none" w:sz="0" w:space="0" w:color="auto"/>
        <w:bottom w:val="none" w:sz="0" w:space="0" w:color="auto"/>
        <w:right w:val="none" w:sz="0" w:space="0" w:color="auto"/>
      </w:divBdr>
    </w:div>
    <w:div w:id="281377517">
      <w:bodyDiv w:val="1"/>
      <w:marLeft w:val="0"/>
      <w:marRight w:val="0"/>
      <w:marTop w:val="0"/>
      <w:marBottom w:val="0"/>
      <w:divBdr>
        <w:top w:val="none" w:sz="0" w:space="0" w:color="auto"/>
        <w:left w:val="none" w:sz="0" w:space="0" w:color="auto"/>
        <w:bottom w:val="none" w:sz="0" w:space="0" w:color="auto"/>
        <w:right w:val="none" w:sz="0" w:space="0" w:color="auto"/>
      </w:divBdr>
    </w:div>
    <w:div w:id="296763361">
      <w:bodyDiv w:val="1"/>
      <w:marLeft w:val="0"/>
      <w:marRight w:val="0"/>
      <w:marTop w:val="0"/>
      <w:marBottom w:val="0"/>
      <w:divBdr>
        <w:top w:val="none" w:sz="0" w:space="0" w:color="auto"/>
        <w:left w:val="none" w:sz="0" w:space="0" w:color="auto"/>
        <w:bottom w:val="none" w:sz="0" w:space="0" w:color="auto"/>
        <w:right w:val="none" w:sz="0" w:space="0" w:color="auto"/>
      </w:divBdr>
    </w:div>
    <w:div w:id="302853815">
      <w:bodyDiv w:val="1"/>
      <w:marLeft w:val="0"/>
      <w:marRight w:val="0"/>
      <w:marTop w:val="0"/>
      <w:marBottom w:val="0"/>
      <w:divBdr>
        <w:top w:val="none" w:sz="0" w:space="0" w:color="auto"/>
        <w:left w:val="none" w:sz="0" w:space="0" w:color="auto"/>
        <w:bottom w:val="none" w:sz="0" w:space="0" w:color="auto"/>
        <w:right w:val="none" w:sz="0" w:space="0" w:color="auto"/>
      </w:divBdr>
    </w:div>
    <w:div w:id="306595087">
      <w:bodyDiv w:val="1"/>
      <w:marLeft w:val="0"/>
      <w:marRight w:val="0"/>
      <w:marTop w:val="0"/>
      <w:marBottom w:val="0"/>
      <w:divBdr>
        <w:top w:val="none" w:sz="0" w:space="0" w:color="auto"/>
        <w:left w:val="none" w:sz="0" w:space="0" w:color="auto"/>
        <w:bottom w:val="none" w:sz="0" w:space="0" w:color="auto"/>
        <w:right w:val="none" w:sz="0" w:space="0" w:color="auto"/>
      </w:divBdr>
    </w:div>
    <w:div w:id="320306636">
      <w:bodyDiv w:val="1"/>
      <w:marLeft w:val="0"/>
      <w:marRight w:val="0"/>
      <w:marTop w:val="0"/>
      <w:marBottom w:val="0"/>
      <w:divBdr>
        <w:top w:val="none" w:sz="0" w:space="0" w:color="auto"/>
        <w:left w:val="none" w:sz="0" w:space="0" w:color="auto"/>
        <w:bottom w:val="none" w:sz="0" w:space="0" w:color="auto"/>
        <w:right w:val="none" w:sz="0" w:space="0" w:color="auto"/>
      </w:divBdr>
    </w:div>
    <w:div w:id="335227146">
      <w:bodyDiv w:val="1"/>
      <w:marLeft w:val="0"/>
      <w:marRight w:val="0"/>
      <w:marTop w:val="0"/>
      <w:marBottom w:val="0"/>
      <w:divBdr>
        <w:top w:val="none" w:sz="0" w:space="0" w:color="auto"/>
        <w:left w:val="none" w:sz="0" w:space="0" w:color="auto"/>
        <w:bottom w:val="none" w:sz="0" w:space="0" w:color="auto"/>
        <w:right w:val="none" w:sz="0" w:space="0" w:color="auto"/>
      </w:divBdr>
    </w:div>
    <w:div w:id="353848211">
      <w:bodyDiv w:val="1"/>
      <w:marLeft w:val="0"/>
      <w:marRight w:val="0"/>
      <w:marTop w:val="0"/>
      <w:marBottom w:val="0"/>
      <w:divBdr>
        <w:top w:val="none" w:sz="0" w:space="0" w:color="auto"/>
        <w:left w:val="none" w:sz="0" w:space="0" w:color="auto"/>
        <w:bottom w:val="none" w:sz="0" w:space="0" w:color="auto"/>
        <w:right w:val="none" w:sz="0" w:space="0" w:color="auto"/>
      </w:divBdr>
    </w:div>
    <w:div w:id="357783070">
      <w:bodyDiv w:val="1"/>
      <w:marLeft w:val="0"/>
      <w:marRight w:val="0"/>
      <w:marTop w:val="0"/>
      <w:marBottom w:val="0"/>
      <w:divBdr>
        <w:top w:val="none" w:sz="0" w:space="0" w:color="auto"/>
        <w:left w:val="none" w:sz="0" w:space="0" w:color="auto"/>
        <w:bottom w:val="none" w:sz="0" w:space="0" w:color="auto"/>
        <w:right w:val="none" w:sz="0" w:space="0" w:color="auto"/>
      </w:divBdr>
    </w:div>
    <w:div w:id="374619806">
      <w:bodyDiv w:val="1"/>
      <w:marLeft w:val="0"/>
      <w:marRight w:val="0"/>
      <w:marTop w:val="0"/>
      <w:marBottom w:val="0"/>
      <w:divBdr>
        <w:top w:val="none" w:sz="0" w:space="0" w:color="auto"/>
        <w:left w:val="none" w:sz="0" w:space="0" w:color="auto"/>
        <w:bottom w:val="none" w:sz="0" w:space="0" w:color="auto"/>
        <w:right w:val="none" w:sz="0" w:space="0" w:color="auto"/>
      </w:divBdr>
    </w:div>
    <w:div w:id="376779712">
      <w:bodyDiv w:val="1"/>
      <w:marLeft w:val="0"/>
      <w:marRight w:val="0"/>
      <w:marTop w:val="0"/>
      <w:marBottom w:val="0"/>
      <w:divBdr>
        <w:top w:val="none" w:sz="0" w:space="0" w:color="auto"/>
        <w:left w:val="none" w:sz="0" w:space="0" w:color="auto"/>
        <w:bottom w:val="none" w:sz="0" w:space="0" w:color="auto"/>
        <w:right w:val="none" w:sz="0" w:space="0" w:color="auto"/>
      </w:divBdr>
    </w:div>
    <w:div w:id="402727195">
      <w:bodyDiv w:val="1"/>
      <w:marLeft w:val="0"/>
      <w:marRight w:val="0"/>
      <w:marTop w:val="0"/>
      <w:marBottom w:val="0"/>
      <w:divBdr>
        <w:top w:val="none" w:sz="0" w:space="0" w:color="auto"/>
        <w:left w:val="none" w:sz="0" w:space="0" w:color="auto"/>
        <w:bottom w:val="none" w:sz="0" w:space="0" w:color="auto"/>
        <w:right w:val="none" w:sz="0" w:space="0" w:color="auto"/>
      </w:divBdr>
    </w:div>
    <w:div w:id="418671424">
      <w:bodyDiv w:val="1"/>
      <w:marLeft w:val="0"/>
      <w:marRight w:val="0"/>
      <w:marTop w:val="0"/>
      <w:marBottom w:val="0"/>
      <w:divBdr>
        <w:top w:val="none" w:sz="0" w:space="0" w:color="auto"/>
        <w:left w:val="none" w:sz="0" w:space="0" w:color="auto"/>
        <w:bottom w:val="none" w:sz="0" w:space="0" w:color="auto"/>
        <w:right w:val="none" w:sz="0" w:space="0" w:color="auto"/>
      </w:divBdr>
    </w:div>
    <w:div w:id="418869431">
      <w:bodyDiv w:val="1"/>
      <w:marLeft w:val="0"/>
      <w:marRight w:val="0"/>
      <w:marTop w:val="0"/>
      <w:marBottom w:val="0"/>
      <w:divBdr>
        <w:top w:val="none" w:sz="0" w:space="0" w:color="auto"/>
        <w:left w:val="none" w:sz="0" w:space="0" w:color="auto"/>
        <w:bottom w:val="none" w:sz="0" w:space="0" w:color="auto"/>
        <w:right w:val="none" w:sz="0" w:space="0" w:color="auto"/>
      </w:divBdr>
    </w:div>
    <w:div w:id="437800408">
      <w:bodyDiv w:val="1"/>
      <w:marLeft w:val="0"/>
      <w:marRight w:val="0"/>
      <w:marTop w:val="0"/>
      <w:marBottom w:val="0"/>
      <w:divBdr>
        <w:top w:val="none" w:sz="0" w:space="0" w:color="auto"/>
        <w:left w:val="none" w:sz="0" w:space="0" w:color="auto"/>
        <w:bottom w:val="none" w:sz="0" w:space="0" w:color="auto"/>
        <w:right w:val="none" w:sz="0" w:space="0" w:color="auto"/>
      </w:divBdr>
    </w:div>
    <w:div w:id="440422522">
      <w:bodyDiv w:val="1"/>
      <w:marLeft w:val="0"/>
      <w:marRight w:val="0"/>
      <w:marTop w:val="0"/>
      <w:marBottom w:val="0"/>
      <w:divBdr>
        <w:top w:val="none" w:sz="0" w:space="0" w:color="auto"/>
        <w:left w:val="none" w:sz="0" w:space="0" w:color="auto"/>
        <w:bottom w:val="none" w:sz="0" w:space="0" w:color="auto"/>
        <w:right w:val="none" w:sz="0" w:space="0" w:color="auto"/>
      </w:divBdr>
    </w:div>
    <w:div w:id="445779619">
      <w:bodyDiv w:val="1"/>
      <w:marLeft w:val="0"/>
      <w:marRight w:val="0"/>
      <w:marTop w:val="0"/>
      <w:marBottom w:val="0"/>
      <w:divBdr>
        <w:top w:val="none" w:sz="0" w:space="0" w:color="auto"/>
        <w:left w:val="none" w:sz="0" w:space="0" w:color="auto"/>
        <w:bottom w:val="none" w:sz="0" w:space="0" w:color="auto"/>
        <w:right w:val="none" w:sz="0" w:space="0" w:color="auto"/>
      </w:divBdr>
    </w:div>
    <w:div w:id="448940899">
      <w:bodyDiv w:val="1"/>
      <w:marLeft w:val="0"/>
      <w:marRight w:val="0"/>
      <w:marTop w:val="0"/>
      <w:marBottom w:val="0"/>
      <w:divBdr>
        <w:top w:val="none" w:sz="0" w:space="0" w:color="auto"/>
        <w:left w:val="none" w:sz="0" w:space="0" w:color="auto"/>
        <w:bottom w:val="none" w:sz="0" w:space="0" w:color="auto"/>
        <w:right w:val="none" w:sz="0" w:space="0" w:color="auto"/>
      </w:divBdr>
    </w:div>
    <w:div w:id="449594770">
      <w:bodyDiv w:val="1"/>
      <w:marLeft w:val="0"/>
      <w:marRight w:val="0"/>
      <w:marTop w:val="0"/>
      <w:marBottom w:val="0"/>
      <w:divBdr>
        <w:top w:val="none" w:sz="0" w:space="0" w:color="auto"/>
        <w:left w:val="none" w:sz="0" w:space="0" w:color="auto"/>
        <w:bottom w:val="none" w:sz="0" w:space="0" w:color="auto"/>
        <w:right w:val="none" w:sz="0" w:space="0" w:color="auto"/>
      </w:divBdr>
    </w:div>
    <w:div w:id="522939262">
      <w:bodyDiv w:val="1"/>
      <w:marLeft w:val="0"/>
      <w:marRight w:val="0"/>
      <w:marTop w:val="0"/>
      <w:marBottom w:val="0"/>
      <w:divBdr>
        <w:top w:val="none" w:sz="0" w:space="0" w:color="auto"/>
        <w:left w:val="none" w:sz="0" w:space="0" w:color="auto"/>
        <w:bottom w:val="none" w:sz="0" w:space="0" w:color="auto"/>
        <w:right w:val="none" w:sz="0" w:space="0" w:color="auto"/>
      </w:divBdr>
    </w:div>
    <w:div w:id="525296567">
      <w:bodyDiv w:val="1"/>
      <w:marLeft w:val="0"/>
      <w:marRight w:val="0"/>
      <w:marTop w:val="0"/>
      <w:marBottom w:val="0"/>
      <w:divBdr>
        <w:top w:val="none" w:sz="0" w:space="0" w:color="auto"/>
        <w:left w:val="none" w:sz="0" w:space="0" w:color="auto"/>
        <w:bottom w:val="none" w:sz="0" w:space="0" w:color="auto"/>
        <w:right w:val="none" w:sz="0" w:space="0" w:color="auto"/>
      </w:divBdr>
    </w:div>
    <w:div w:id="539439377">
      <w:bodyDiv w:val="1"/>
      <w:marLeft w:val="0"/>
      <w:marRight w:val="0"/>
      <w:marTop w:val="0"/>
      <w:marBottom w:val="0"/>
      <w:divBdr>
        <w:top w:val="none" w:sz="0" w:space="0" w:color="auto"/>
        <w:left w:val="none" w:sz="0" w:space="0" w:color="auto"/>
        <w:bottom w:val="none" w:sz="0" w:space="0" w:color="auto"/>
        <w:right w:val="none" w:sz="0" w:space="0" w:color="auto"/>
      </w:divBdr>
    </w:div>
    <w:div w:id="539977189">
      <w:bodyDiv w:val="1"/>
      <w:marLeft w:val="0"/>
      <w:marRight w:val="0"/>
      <w:marTop w:val="0"/>
      <w:marBottom w:val="0"/>
      <w:divBdr>
        <w:top w:val="none" w:sz="0" w:space="0" w:color="auto"/>
        <w:left w:val="none" w:sz="0" w:space="0" w:color="auto"/>
        <w:bottom w:val="none" w:sz="0" w:space="0" w:color="auto"/>
        <w:right w:val="none" w:sz="0" w:space="0" w:color="auto"/>
      </w:divBdr>
    </w:div>
    <w:div w:id="553656931">
      <w:bodyDiv w:val="1"/>
      <w:marLeft w:val="0"/>
      <w:marRight w:val="0"/>
      <w:marTop w:val="0"/>
      <w:marBottom w:val="0"/>
      <w:divBdr>
        <w:top w:val="none" w:sz="0" w:space="0" w:color="auto"/>
        <w:left w:val="none" w:sz="0" w:space="0" w:color="auto"/>
        <w:bottom w:val="none" w:sz="0" w:space="0" w:color="auto"/>
        <w:right w:val="none" w:sz="0" w:space="0" w:color="auto"/>
      </w:divBdr>
    </w:div>
    <w:div w:id="572470921">
      <w:bodyDiv w:val="1"/>
      <w:marLeft w:val="0"/>
      <w:marRight w:val="0"/>
      <w:marTop w:val="0"/>
      <w:marBottom w:val="0"/>
      <w:divBdr>
        <w:top w:val="none" w:sz="0" w:space="0" w:color="auto"/>
        <w:left w:val="none" w:sz="0" w:space="0" w:color="auto"/>
        <w:bottom w:val="none" w:sz="0" w:space="0" w:color="auto"/>
        <w:right w:val="none" w:sz="0" w:space="0" w:color="auto"/>
      </w:divBdr>
    </w:div>
    <w:div w:id="578683860">
      <w:bodyDiv w:val="1"/>
      <w:marLeft w:val="0"/>
      <w:marRight w:val="0"/>
      <w:marTop w:val="0"/>
      <w:marBottom w:val="0"/>
      <w:divBdr>
        <w:top w:val="none" w:sz="0" w:space="0" w:color="auto"/>
        <w:left w:val="none" w:sz="0" w:space="0" w:color="auto"/>
        <w:bottom w:val="none" w:sz="0" w:space="0" w:color="auto"/>
        <w:right w:val="none" w:sz="0" w:space="0" w:color="auto"/>
      </w:divBdr>
    </w:div>
    <w:div w:id="616378008">
      <w:bodyDiv w:val="1"/>
      <w:marLeft w:val="0"/>
      <w:marRight w:val="0"/>
      <w:marTop w:val="0"/>
      <w:marBottom w:val="0"/>
      <w:divBdr>
        <w:top w:val="none" w:sz="0" w:space="0" w:color="auto"/>
        <w:left w:val="none" w:sz="0" w:space="0" w:color="auto"/>
        <w:bottom w:val="none" w:sz="0" w:space="0" w:color="auto"/>
        <w:right w:val="none" w:sz="0" w:space="0" w:color="auto"/>
      </w:divBdr>
      <w:divsChild>
        <w:div w:id="2003656668">
          <w:marLeft w:val="0"/>
          <w:marRight w:val="0"/>
          <w:marTop w:val="0"/>
          <w:marBottom w:val="0"/>
          <w:divBdr>
            <w:top w:val="none" w:sz="0" w:space="0" w:color="auto"/>
            <w:left w:val="none" w:sz="0" w:space="0" w:color="auto"/>
            <w:bottom w:val="none" w:sz="0" w:space="0" w:color="auto"/>
            <w:right w:val="none" w:sz="0" w:space="0" w:color="auto"/>
          </w:divBdr>
        </w:div>
      </w:divsChild>
    </w:div>
    <w:div w:id="633293329">
      <w:bodyDiv w:val="1"/>
      <w:marLeft w:val="0"/>
      <w:marRight w:val="0"/>
      <w:marTop w:val="0"/>
      <w:marBottom w:val="0"/>
      <w:divBdr>
        <w:top w:val="none" w:sz="0" w:space="0" w:color="auto"/>
        <w:left w:val="none" w:sz="0" w:space="0" w:color="auto"/>
        <w:bottom w:val="none" w:sz="0" w:space="0" w:color="auto"/>
        <w:right w:val="none" w:sz="0" w:space="0" w:color="auto"/>
      </w:divBdr>
    </w:div>
    <w:div w:id="642007067">
      <w:bodyDiv w:val="1"/>
      <w:marLeft w:val="0"/>
      <w:marRight w:val="0"/>
      <w:marTop w:val="0"/>
      <w:marBottom w:val="0"/>
      <w:divBdr>
        <w:top w:val="none" w:sz="0" w:space="0" w:color="auto"/>
        <w:left w:val="none" w:sz="0" w:space="0" w:color="auto"/>
        <w:bottom w:val="none" w:sz="0" w:space="0" w:color="auto"/>
        <w:right w:val="none" w:sz="0" w:space="0" w:color="auto"/>
      </w:divBdr>
    </w:div>
    <w:div w:id="655643243">
      <w:bodyDiv w:val="1"/>
      <w:marLeft w:val="0"/>
      <w:marRight w:val="0"/>
      <w:marTop w:val="0"/>
      <w:marBottom w:val="0"/>
      <w:divBdr>
        <w:top w:val="none" w:sz="0" w:space="0" w:color="auto"/>
        <w:left w:val="none" w:sz="0" w:space="0" w:color="auto"/>
        <w:bottom w:val="none" w:sz="0" w:space="0" w:color="auto"/>
        <w:right w:val="none" w:sz="0" w:space="0" w:color="auto"/>
      </w:divBdr>
    </w:div>
    <w:div w:id="658732018">
      <w:bodyDiv w:val="1"/>
      <w:marLeft w:val="0"/>
      <w:marRight w:val="0"/>
      <w:marTop w:val="0"/>
      <w:marBottom w:val="0"/>
      <w:divBdr>
        <w:top w:val="none" w:sz="0" w:space="0" w:color="auto"/>
        <w:left w:val="none" w:sz="0" w:space="0" w:color="auto"/>
        <w:bottom w:val="none" w:sz="0" w:space="0" w:color="auto"/>
        <w:right w:val="none" w:sz="0" w:space="0" w:color="auto"/>
      </w:divBdr>
    </w:div>
    <w:div w:id="664632666">
      <w:bodyDiv w:val="1"/>
      <w:marLeft w:val="0"/>
      <w:marRight w:val="0"/>
      <w:marTop w:val="0"/>
      <w:marBottom w:val="0"/>
      <w:divBdr>
        <w:top w:val="none" w:sz="0" w:space="0" w:color="auto"/>
        <w:left w:val="none" w:sz="0" w:space="0" w:color="auto"/>
        <w:bottom w:val="none" w:sz="0" w:space="0" w:color="auto"/>
        <w:right w:val="none" w:sz="0" w:space="0" w:color="auto"/>
      </w:divBdr>
    </w:div>
    <w:div w:id="671571886">
      <w:bodyDiv w:val="1"/>
      <w:marLeft w:val="0"/>
      <w:marRight w:val="0"/>
      <w:marTop w:val="0"/>
      <w:marBottom w:val="0"/>
      <w:divBdr>
        <w:top w:val="none" w:sz="0" w:space="0" w:color="auto"/>
        <w:left w:val="none" w:sz="0" w:space="0" w:color="auto"/>
        <w:bottom w:val="none" w:sz="0" w:space="0" w:color="auto"/>
        <w:right w:val="none" w:sz="0" w:space="0" w:color="auto"/>
      </w:divBdr>
    </w:div>
    <w:div w:id="674065976">
      <w:bodyDiv w:val="1"/>
      <w:marLeft w:val="0"/>
      <w:marRight w:val="0"/>
      <w:marTop w:val="0"/>
      <w:marBottom w:val="0"/>
      <w:divBdr>
        <w:top w:val="none" w:sz="0" w:space="0" w:color="auto"/>
        <w:left w:val="none" w:sz="0" w:space="0" w:color="auto"/>
        <w:bottom w:val="none" w:sz="0" w:space="0" w:color="auto"/>
        <w:right w:val="none" w:sz="0" w:space="0" w:color="auto"/>
      </w:divBdr>
    </w:div>
    <w:div w:id="681590775">
      <w:bodyDiv w:val="1"/>
      <w:marLeft w:val="0"/>
      <w:marRight w:val="0"/>
      <w:marTop w:val="0"/>
      <w:marBottom w:val="0"/>
      <w:divBdr>
        <w:top w:val="none" w:sz="0" w:space="0" w:color="auto"/>
        <w:left w:val="none" w:sz="0" w:space="0" w:color="auto"/>
        <w:bottom w:val="none" w:sz="0" w:space="0" w:color="auto"/>
        <w:right w:val="none" w:sz="0" w:space="0" w:color="auto"/>
      </w:divBdr>
    </w:div>
    <w:div w:id="687222663">
      <w:bodyDiv w:val="1"/>
      <w:marLeft w:val="0"/>
      <w:marRight w:val="0"/>
      <w:marTop w:val="0"/>
      <w:marBottom w:val="0"/>
      <w:divBdr>
        <w:top w:val="none" w:sz="0" w:space="0" w:color="auto"/>
        <w:left w:val="none" w:sz="0" w:space="0" w:color="auto"/>
        <w:bottom w:val="none" w:sz="0" w:space="0" w:color="auto"/>
        <w:right w:val="none" w:sz="0" w:space="0" w:color="auto"/>
      </w:divBdr>
    </w:div>
    <w:div w:id="689647894">
      <w:bodyDiv w:val="1"/>
      <w:marLeft w:val="0"/>
      <w:marRight w:val="0"/>
      <w:marTop w:val="0"/>
      <w:marBottom w:val="0"/>
      <w:divBdr>
        <w:top w:val="none" w:sz="0" w:space="0" w:color="auto"/>
        <w:left w:val="none" w:sz="0" w:space="0" w:color="auto"/>
        <w:bottom w:val="none" w:sz="0" w:space="0" w:color="auto"/>
        <w:right w:val="none" w:sz="0" w:space="0" w:color="auto"/>
      </w:divBdr>
    </w:div>
    <w:div w:id="695231868">
      <w:bodyDiv w:val="1"/>
      <w:marLeft w:val="0"/>
      <w:marRight w:val="0"/>
      <w:marTop w:val="0"/>
      <w:marBottom w:val="0"/>
      <w:divBdr>
        <w:top w:val="none" w:sz="0" w:space="0" w:color="auto"/>
        <w:left w:val="none" w:sz="0" w:space="0" w:color="auto"/>
        <w:bottom w:val="none" w:sz="0" w:space="0" w:color="auto"/>
        <w:right w:val="none" w:sz="0" w:space="0" w:color="auto"/>
      </w:divBdr>
    </w:div>
    <w:div w:id="718020896">
      <w:bodyDiv w:val="1"/>
      <w:marLeft w:val="0"/>
      <w:marRight w:val="0"/>
      <w:marTop w:val="0"/>
      <w:marBottom w:val="0"/>
      <w:divBdr>
        <w:top w:val="none" w:sz="0" w:space="0" w:color="auto"/>
        <w:left w:val="none" w:sz="0" w:space="0" w:color="auto"/>
        <w:bottom w:val="none" w:sz="0" w:space="0" w:color="auto"/>
        <w:right w:val="none" w:sz="0" w:space="0" w:color="auto"/>
      </w:divBdr>
    </w:div>
    <w:div w:id="803277306">
      <w:bodyDiv w:val="1"/>
      <w:marLeft w:val="0"/>
      <w:marRight w:val="0"/>
      <w:marTop w:val="0"/>
      <w:marBottom w:val="0"/>
      <w:divBdr>
        <w:top w:val="none" w:sz="0" w:space="0" w:color="auto"/>
        <w:left w:val="none" w:sz="0" w:space="0" w:color="auto"/>
        <w:bottom w:val="none" w:sz="0" w:space="0" w:color="auto"/>
        <w:right w:val="none" w:sz="0" w:space="0" w:color="auto"/>
      </w:divBdr>
    </w:div>
    <w:div w:id="812793885">
      <w:bodyDiv w:val="1"/>
      <w:marLeft w:val="0"/>
      <w:marRight w:val="0"/>
      <w:marTop w:val="0"/>
      <w:marBottom w:val="0"/>
      <w:divBdr>
        <w:top w:val="none" w:sz="0" w:space="0" w:color="auto"/>
        <w:left w:val="none" w:sz="0" w:space="0" w:color="auto"/>
        <w:bottom w:val="none" w:sz="0" w:space="0" w:color="auto"/>
        <w:right w:val="none" w:sz="0" w:space="0" w:color="auto"/>
      </w:divBdr>
    </w:div>
    <w:div w:id="823156059">
      <w:bodyDiv w:val="1"/>
      <w:marLeft w:val="0"/>
      <w:marRight w:val="0"/>
      <w:marTop w:val="0"/>
      <w:marBottom w:val="0"/>
      <w:divBdr>
        <w:top w:val="none" w:sz="0" w:space="0" w:color="auto"/>
        <w:left w:val="none" w:sz="0" w:space="0" w:color="auto"/>
        <w:bottom w:val="none" w:sz="0" w:space="0" w:color="auto"/>
        <w:right w:val="none" w:sz="0" w:space="0" w:color="auto"/>
      </w:divBdr>
    </w:div>
    <w:div w:id="878974952">
      <w:bodyDiv w:val="1"/>
      <w:marLeft w:val="0"/>
      <w:marRight w:val="0"/>
      <w:marTop w:val="0"/>
      <w:marBottom w:val="0"/>
      <w:divBdr>
        <w:top w:val="none" w:sz="0" w:space="0" w:color="auto"/>
        <w:left w:val="none" w:sz="0" w:space="0" w:color="auto"/>
        <w:bottom w:val="none" w:sz="0" w:space="0" w:color="auto"/>
        <w:right w:val="none" w:sz="0" w:space="0" w:color="auto"/>
      </w:divBdr>
    </w:div>
    <w:div w:id="881525387">
      <w:bodyDiv w:val="1"/>
      <w:marLeft w:val="0"/>
      <w:marRight w:val="0"/>
      <w:marTop w:val="0"/>
      <w:marBottom w:val="0"/>
      <w:divBdr>
        <w:top w:val="none" w:sz="0" w:space="0" w:color="auto"/>
        <w:left w:val="none" w:sz="0" w:space="0" w:color="auto"/>
        <w:bottom w:val="none" w:sz="0" w:space="0" w:color="auto"/>
        <w:right w:val="none" w:sz="0" w:space="0" w:color="auto"/>
      </w:divBdr>
    </w:div>
    <w:div w:id="887376288">
      <w:bodyDiv w:val="1"/>
      <w:marLeft w:val="0"/>
      <w:marRight w:val="0"/>
      <w:marTop w:val="0"/>
      <w:marBottom w:val="0"/>
      <w:divBdr>
        <w:top w:val="none" w:sz="0" w:space="0" w:color="auto"/>
        <w:left w:val="none" w:sz="0" w:space="0" w:color="auto"/>
        <w:bottom w:val="none" w:sz="0" w:space="0" w:color="auto"/>
        <w:right w:val="none" w:sz="0" w:space="0" w:color="auto"/>
      </w:divBdr>
    </w:div>
    <w:div w:id="897597119">
      <w:bodyDiv w:val="1"/>
      <w:marLeft w:val="0"/>
      <w:marRight w:val="0"/>
      <w:marTop w:val="0"/>
      <w:marBottom w:val="0"/>
      <w:divBdr>
        <w:top w:val="none" w:sz="0" w:space="0" w:color="auto"/>
        <w:left w:val="none" w:sz="0" w:space="0" w:color="auto"/>
        <w:bottom w:val="none" w:sz="0" w:space="0" w:color="auto"/>
        <w:right w:val="none" w:sz="0" w:space="0" w:color="auto"/>
      </w:divBdr>
    </w:div>
    <w:div w:id="914438208">
      <w:bodyDiv w:val="1"/>
      <w:marLeft w:val="0"/>
      <w:marRight w:val="0"/>
      <w:marTop w:val="0"/>
      <w:marBottom w:val="0"/>
      <w:divBdr>
        <w:top w:val="none" w:sz="0" w:space="0" w:color="auto"/>
        <w:left w:val="none" w:sz="0" w:space="0" w:color="auto"/>
        <w:bottom w:val="none" w:sz="0" w:space="0" w:color="auto"/>
        <w:right w:val="none" w:sz="0" w:space="0" w:color="auto"/>
      </w:divBdr>
    </w:div>
    <w:div w:id="915093635">
      <w:bodyDiv w:val="1"/>
      <w:marLeft w:val="0"/>
      <w:marRight w:val="0"/>
      <w:marTop w:val="0"/>
      <w:marBottom w:val="0"/>
      <w:divBdr>
        <w:top w:val="none" w:sz="0" w:space="0" w:color="auto"/>
        <w:left w:val="none" w:sz="0" w:space="0" w:color="auto"/>
        <w:bottom w:val="none" w:sz="0" w:space="0" w:color="auto"/>
        <w:right w:val="none" w:sz="0" w:space="0" w:color="auto"/>
      </w:divBdr>
    </w:div>
    <w:div w:id="920137904">
      <w:bodyDiv w:val="1"/>
      <w:marLeft w:val="0"/>
      <w:marRight w:val="0"/>
      <w:marTop w:val="0"/>
      <w:marBottom w:val="0"/>
      <w:divBdr>
        <w:top w:val="none" w:sz="0" w:space="0" w:color="auto"/>
        <w:left w:val="none" w:sz="0" w:space="0" w:color="auto"/>
        <w:bottom w:val="none" w:sz="0" w:space="0" w:color="auto"/>
        <w:right w:val="none" w:sz="0" w:space="0" w:color="auto"/>
      </w:divBdr>
    </w:div>
    <w:div w:id="922299341">
      <w:bodyDiv w:val="1"/>
      <w:marLeft w:val="0"/>
      <w:marRight w:val="0"/>
      <w:marTop w:val="0"/>
      <w:marBottom w:val="0"/>
      <w:divBdr>
        <w:top w:val="none" w:sz="0" w:space="0" w:color="auto"/>
        <w:left w:val="none" w:sz="0" w:space="0" w:color="auto"/>
        <w:bottom w:val="none" w:sz="0" w:space="0" w:color="auto"/>
        <w:right w:val="none" w:sz="0" w:space="0" w:color="auto"/>
      </w:divBdr>
    </w:div>
    <w:div w:id="934367707">
      <w:bodyDiv w:val="1"/>
      <w:marLeft w:val="0"/>
      <w:marRight w:val="0"/>
      <w:marTop w:val="0"/>
      <w:marBottom w:val="0"/>
      <w:divBdr>
        <w:top w:val="none" w:sz="0" w:space="0" w:color="auto"/>
        <w:left w:val="none" w:sz="0" w:space="0" w:color="auto"/>
        <w:bottom w:val="none" w:sz="0" w:space="0" w:color="auto"/>
        <w:right w:val="none" w:sz="0" w:space="0" w:color="auto"/>
      </w:divBdr>
    </w:div>
    <w:div w:id="983895167">
      <w:bodyDiv w:val="1"/>
      <w:marLeft w:val="0"/>
      <w:marRight w:val="0"/>
      <w:marTop w:val="0"/>
      <w:marBottom w:val="0"/>
      <w:divBdr>
        <w:top w:val="none" w:sz="0" w:space="0" w:color="auto"/>
        <w:left w:val="none" w:sz="0" w:space="0" w:color="auto"/>
        <w:bottom w:val="none" w:sz="0" w:space="0" w:color="auto"/>
        <w:right w:val="none" w:sz="0" w:space="0" w:color="auto"/>
      </w:divBdr>
    </w:div>
    <w:div w:id="1012683916">
      <w:bodyDiv w:val="1"/>
      <w:marLeft w:val="0"/>
      <w:marRight w:val="0"/>
      <w:marTop w:val="0"/>
      <w:marBottom w:val="0"/>
      <w:divBdr>
        <w:top w:val="none" w:sz="0" w:space="0" w:color="auto"/>
        <w:left w:val="none" w:sz="0" w:space="0" w:color="auto"/>
        <w:bottom w:val="none" w:sz="0" w:space="0" w:color="auto"/>
        <w:right w:val="none" w:sz="0" w:space="0" w:color="auto"/>
      </w:divBdr>
    </w:div>
    <w:div w:id="1043209907">
      <w:bodyDiv w:val="1"/>
      <w:marLeft w:val="0"/>
      <w:marRight w:val="0"/>
      <w:marTop w:val="0"/>
      <w:marBottom w:val="0"/>
      <w:divBdr>
        <w:top w:val="none" w:sz="0" w:space="0" w:color="auto"/>
        <w:left w:val="none" w:sz="0" w:space="0" w:color="auto"/>
        <w:bottom w:val="none" w:sz="0" w:space="0" w:color="auto"/>
        <w:right w:val="none" w:sz="0" w:space="0" w:color="auto"/>
      </w:divBdr>
    </w:div>
    <w:div w:id="1058090896">
      <w:bodyDiv w:val="1"/>
      <w:marLeft w:val="0"/>
      <w:marRight w:val="0"/>
      <w:marTop w:val="0"/>
      <w:marBottom w:val="0"/>
      <w:divBdr>
        <w:top w:val="none" w:sz="0" w:space="0" w:color="auto"/>
        <w:left w:val="none" w:sz="0" w:space="0" w:color="auto"/>
        <w:bottom w:val="none" w:sz="0" w:space="0" w:color="auto"/>
        <w:right w:val="none" w:sz="0" w:space="0" w:color="auto"/>
      </w:divBdr>
    </w:div>
    <w:div w:id="1073428662">
      <w:bodyDiv w:val="1"/>
      <w:marLeft w:val="0"/>
      <w:marRight w:val="0"/>
      <w:marTop w:val="0"/>
      <w:marBottom w:val="0"/>
      <w:divBdr>
        <w:top w:val="none" w:sz="0" w:space="0" w:color="auto"/>
        <w:left w:val="none" w:sz="0" w:space="0" w:color="auto"/>
        <w:bottom w:val="none" w:sz="0" w:space="0" w:color="auto"/>
        <w:right w:val="none" w:sz="0" w:space="0" w:color="auto"/>
      </w:divBdr>
    </w:div>
    <w:div w:id="1079061774">
      <w:bodyDiv w:val="1"/>
      <w:marLeft w:val="0"/>
      <w:marRight w:val="0"/>
      <w:marTop w:val="0"/>
      <w:marBottom w:val="0"/>
      <w:divBdr>
        <w:top w:val="none" w:sz="0" w:space="0" w:color="auto"/>
        <w:left w:val="none" w:sz="0" w:space="0" w:color="auto"/>
        <w:bottom w:val="none" w:sz="0" w:space="0" w:color="auto"/>
        <w:right w:val="none" w:sz="0" w:space="0" w:color="auto"/>
      </w:divBdr>
    </w:div>
    <w:div w:id="1102994763">
      <w:bodyDiv w:val="1"/>
      <w:marLeft w:val="0"/>
      <w:marRight w:val="0"/>
      <w:marTop w:val="0"/>
      <w:marBottom w:val="0"/>
      <w:divBdr>
        <w:top w:val="none" w:sz="0" w:space="0" w:color="auto"/>
        <w:left w:val="none" w:sz="0" w:space="0" w:color="auto"/>
        <w:bottom w:val="none" w:sz="0" w:space="0" w:color="auto"/>
        <w:right w:val="none" w:sz="0" w:space="0" w:color="auto"/>
      </w:divBdr>
    </w:div>
    <w:div w:id="1106072449">
      <w:bodyDiv w:val="1"/>
      <w:marLeft w:val="0"/>
      <w:marRight w:val="0"/>
      <w:marTop w:val="0"/>
      <w:marBottom w:val="0"/>
      <w:divBdr>
        <w:top w:val="none" w:sz="0" w:space="0" w:color="auto"/>
        <w:left w:val="none" w:sz="0" w:space="0" w:color="auto"/>
        <w:bottom w:val="none" w:sz="0" w:space="0" w:color="auto"/>
        <w:right w:val="none" w:sz="0" w:space="0" w:color="auto"/>
      </w:divBdr>
    </w:div>
    <w:div w:id="1122964912">
      <w:bodyDiv w:val="1"/>
      <w:marLeft w:val="0"/>
      <w:marRight w:val="0"/>
      <w:marTop w:val="0"/>
      <w:marBottom w:val="0"/>
      <w:divBdr>
        <w:top w:val="none" w:sz="0" w:space="0" w:color="auto"/>
        <w:left w:val="none" w:sz="0" w:space="0" w:color="auto"/>
        <w:bottom w:val="none" w:sz="0" w:space="0" w:color="auto"/>
        <w:right w:val="none" w:sz="0" w:space="0" w:color="auto"/>
      </w:divBdr>
    </w:div>
    <w:div w:id="1137799465">
      <w:bodyDiv w:val="1"/>
      <w:marLeft w:val="0"/>
      <w:marRight w:val="0"/>
      <w:marTop w:val="0"/>
      <w:marBottom w:val="0"/>
      <w:divBdr>
        <w:top w:val="none" w:sz="0" w:space="0" w:color="auto"/>
        <w:left w:val="none" w:sz="0" w:space="0" w:color="auto"/>
        <w:bottom w:val="none" w:sz="0" w:space="0" w:color="auto"/>
        <w:right w:val="none" w:sz="0" w:space="0" w:color="auto"/>
      </w:divBdr>
    </w:div>
    <w:div w:id="1158764533">
      <w:bodyDiv w:val="1"/>
      <w:marLeft w:val="0"/>
      <w:marRight w:val="0"/>
      <w:marTop w:val="0"/>
      <w:marBottom w:val="0"/>
      <w:divBdr>
        <w:top w:val="none" w:sz="0" w:space="0" w:color="auto"/>
        <w:left w:val="none" w:sz="0" w:space="0" w:color="auto"/>
        <w:bottom w:val="none" w:sz="0" w:space="0" w:color="auto"/>
        <w:right w:val="none" w:sz="0" w:space="0" w:color="auto"/>
      </w:divBdr>
    </w:div>
    <w:div w:id="1160121294">
      <w:bodyDiv w:val="1"/>
      <w:marLeft w:val="0"/>
      <w:marRight w:val="0"/>
      <w:marTop w:val="0"/>
      <w:marBottom w:val="0"/>
      <w:divBdr>
        <w:top w:val="none" w:sz="0" w:space="0" w:color="auto"/>
        <w:left w:val="none" w:sz="0" w:space="0" w:color="auto"/>
        <w:bottom w:val="none" w:sz="0" w:space="0" w:color="auto"/>
        <w:right w:val="none" w:sz="0" w:space="0" w:color="auto"/>
      </w:divBdr>
    </w:div>
    <w:div w:id="1179351540">
      <w:bodyDiv w:val="1"/>
      <w:marLeft w:val="0"/>
      <w:marRight w:val="0"/>
      <w:marTop w:val="0"/>
      <w:marBottom w:val="0"/>
      <w:divBdr>
        <w:top w:val="none" w:sz="0" w:space="0" w:color="auto"/>
        <w:left w:val="none" w:sz="0" w:space="0" w:color="auto"/>
        <w:bottom w:val="none" w:sz="0" w:space="0" w:color="auto"/>
        <w:right w:val="none" w:sz="0" w:space="0" w:color="auto"/>
      </w:divBdr>
    </w:div>
    <w:div w:id="1189639890">
      <w:bodyDiv w:val="1"/>
      <w:marLeft w:val="0"/>
      <w:marRight w:val="0"/>
      <w:marTop w:val="0"/>
      <w:marBottom w:val="0"/>
      <w:divBdr>
        <w:top w:val="none" w:sz="0" w:space="0" w:color="auto"/>
        <w:left w:val="none" w:sz="0" w:space="0" w:color="auto"/>
        <w:bottom w:val="none" w:sz="0" w:space="0" w:color="auto"/>
        <w:right w:val="none" w:sz="0" w:space="0" w:color="auto"/>
      </w:divBdr>
    </w:div>
    <w:div w:id="1201406597">
      <w:bodyDiv w:val="1"/>
      <w:marLeft w:val="0"/>
      <w:marRight w:val="0"/>
      <w:marTop w:val="0"/>
      <w:marBottom w:val="0"/>
      <w:divBdr>
        <w:top w:val="none" w:sz="0" w:space="0" w:color="auto"/>
        <w:left w:val="none" w:sz="0" w:space="0" w:color="auto"/>
        <w:bottom w:val="none" w:sz="0" w:space="0" w:color="auto"/>
        <w:right w:val="none" w:sz="0" w:space="0" w:color="auto"/>
      </w:divBdr>
    </w:div>
    <w:div w:id="1252395669">
      <w:bodyDiv w:val="1"/>
      <w:marLeft w:val="0"/>
      <w:marRight w:val="0"/>
      <w:marTop w:val="0"/>
      <w:marBottom w:val="0"/>
      <w:divBdr>
        <w:top w:val="none" w:sz="0" w:space="0" w:color="auto"/>
        <w:left w:val="none" w:sz="0" w:space="0" w:color="auto"/>
        <w:bottom w:val="none" w:sz="0" w:space="0" w:color="auto"/>
        <w:right w:val="none" w:sz="0" w:space="0" w:color="auto"/>
      </w:divBdr>
      <w:divsChild>
        <w:div w:id="165292882">
          <w:marLeft w:val="0"/>
          <w:marRight w:val="0"/>
          <w:marTop w:val="0"/>
          <w:marBottom w:val="0"/>
          <w:divBdr>
            <w:top w:val="none" w:sz="0" w:space="0" w:color="auto"/>
            <w:left w:val="none" w:sz="0" w:space="0" w:color="auto"/>
            <w:bottom w:val="none" w:sz="0" w:space="0" w:color="auto"/>
            <w:right w:val="none" w:sz="0" w:space="0" w:color="auto"/>
          </w:divBdr>
        </w:div>
        <w:div w:id="261685960">
          <w:marLeft w:val="0"/>
          <w:marRight w:val="0"/>
          <w:marTop w:val="0"/>
          <w:marBottom w:val="0"/>
          <w:divBdr>
            <w:top w:val="none" w:sz="0" w:space="0" w:color="auto"/>
            <w:left w:val="none" w:sz="0" w:space="0" w:color="auto"/>
            <w:bottom w:val="none" w:sz="0" w:space="0" w:color="auto"/>
            <w:right w:val="none" w:sz="0" w:space="0" w:color="auto"/>
          </w:divBdr>
        </w:div>
      </w:divsChild>
    </w:div>
    <w:div w:id="1260913749">
      <w:bodyDiv w:val="1"/>
      <w:marLeft w:val="0"/>
      <w:marRight w:val="0"/>
      <w:marTop w:val="0"/>
      <w:marBottom w:val="0"/>
      <w:divBdr>
        <w:top w:val="none" w:sz="0" w:space="0" w:color="auto"/>
        <w:left w:val="none" w:sz="0" w:space="0" w:color="auto"/>
        <w:bottom w:val="none" w:sz="0" w:space="0" w:color="auto"/>
        <w:right w:val="none" w:sz="0" w:space="0" w:color="auto"/>
      </w:divBdr>
    </w:div>
    <w:div w:id="1279869498">
      <w:bodyDiv w:val="1"/>
      <w:marLeft w:val="0"/>
      <w:marRight w:val="0"/>
      <w:marTop w:val="0"/>
      <w:marBottom w:val="0"/>
      <w:divBdr>
        <w:top w:val="none" w:sz="0" w:space="0" w:color="auto"/>
        <w:left w:val="none" w:sz="0" w:space="0" w:color="auto"/>
        <w:bottom w:val="none" w:sz="0" w:space="0" w:color="auto"/>
        <w:right w:val="none" w:sz="0" w:space="0" w:color="auto"/>
      </w:divBdr>
    </w:div>
    <w:div w:id="1287661198">
      <w:bodyDiv w:val="1"/>
      <w:marLeft w:val="0"/>
      <w:marRight w:val="0"/>
      <w:marTop w:val="0"/>
      <w:marBottom w:val="0"/>
      <w:divBdr>
        <w:top w:val="none" w:sz="0" w:space="0" w:color="auto"/>
        <w:left w:val="none" w:sz="0" w:space="0" w:color="auto"/>
        <w:bottom w:val="none" w:sz="0" w:space="0" w:color="auto"/>
        <w:right w:val="none" w:sz="0" w:space="0" w:color="auto"/>
      </w:divBdr>
    </w:div>
    <w:div w:id="1293825702">
      <w:bodyDiv w:val="1"/>
      <w:marLeft w:val="0"/>
      <w:marRight w:val="0"/>
      <w:marTop w:val="0"/>
      <w:marBottom w:val="0"/>
      <w:divBdr>
        <w:top w:val="none" w:sz="0" w:space="0" w:color="auto"/>
        <w:left w:val="none" w:sz="0" w:space="0" w:color="auto"/>
        <w:bottom w:val="none" w:sz="0" w:space="0" w:color="auto"/>
        <w:right w:val="none" w:sz="0" w:space="0" w:color="auto"/>
      </w:divBdr>
    </w:div>
    <w:div w:id="1301107158">
      <w:bodyDiv w:val="1"/>
      <w:marLeft w:val="0"/>
      <w:marRight w:val="0"/>
      <w:marTop w:val="0"/>
      <w:marBottom w:val="0"/>
      <w:divBdr>
        <w:top w:val="none" w:sz="0" w:space="0" w:color="auto"/>
        <w:left w:val="none" w:sz="0" w:space="0" w:color="auto"/>
        <w:bottom w:val="none" w:sz="0" w:space="0" w:color="auto"/>
        <w:right w:val="none" w:sz="0" w:space="0" w:color="auto"/>
      </w:divBdr>
    </w:div>
    <w:div w:id="1411924124">
      <w:bodyDiv w:val="1"/>
      <w:marLeft w:val="0"/>
      <w:marRight w:val="0"/>
      <w:marTop w:val="0"/>
      <w:marBottom w:val="0"/>
      <w:divBdr>
        <w:top w:val="none" w:sz="0" w:space="0" w:color="auto"/>
        <w:left w:val="none" w:sz="0" w:space="0" w:color="auto"/>
        <w:bottom w:val="none" w:sz="0" w:space="0" w:color="auto"/>
        <w:right w:val="none" w:sz="0" w:space="0" w:color="auto"/>
      </w:divBdr>
    </w:div>
    <w:div w:id="1466118292">
      <w:bodyDiv w:val="1"/>
      <w:marLeft w:val="0"/>
      <w:marRight w:val="0"/>
      <w:marTop w:val="0"/>
      <w:marBottom w:val="0"/>
      <w:divBdr>
        <w:top w:val="none" w:sz="0" w:space="0" w:color="auto"/>
        <w:left w:val="none" w:sz="0" w:space="0" w:color="auto"/>
        <w:bottom w:val="none" w:sz="0" w:space="0" w:color="auto"/>
        <w:right w:val="none" w:sz="0" w:space="0" w:color="auto"/>
      </w:divBdr>
    </w:div>
    <w:div w:id="1472937828">
      <w:bodyDiv w:val="1"/>
      <w:marLeft w:val="0"/>
      <w:marRight w:val="0"/>
      <w:marTop w:val="0"/>
      <w:marBottom w:val="0"/>
      <w:divBdr>
        <w:top w:val="none" w:sz="0" w:space="0" w:color="auto"/>
        <w:left w:val="none" w:sz="0" w:space="0" w:color="auto"/>
        <w:bottom w:val="none" w:sz="0" w:space="0" w:color="auto"/>
        <w:right w:val="none" w:sz="0" w:space="0" w:color="auto"/>
      </w:divBdr>
    </w:div>
    <w:div w:id="1479031256">
      <w:bodyDiv w:val="1"/>
      <w:marLeft w:val="0"/>
      <w:marRight w:val="0"/>
      <w:marTop w:val="0"/>
      <w:marBottom w:val="0"/>
      <w:divBdr>
        <w:top w:val="none" w:sz="0" w:space="0" w:color="auto"/>
        <w:left w:val="none" w:sz="0" w:space="0" w:color="auto"/>
        <w:bottom w:val="none" w:sz="0" w:space="0" w:color="auto"/>
        <w:right w:val="none" w:sz="0" w:space="0" w:color="auto"/>
      </w:divBdr>
    </w:div>
    <w:div w:id="1506237938">
      <w:bodyDiv w:val="1"/>
      <w:marLeft w:val="0"/>
      <w:marRight w:val="0"/>
      <w:marTop w:val="0"/>
      <w:marBottom w:val="0"/>
      <w:divBdr>
        <w:top w:val="none" w:sz="0" w:space="0" w:color="auto"/>
        <w:left w:val="none" w:sz="0" w:space="0" w:color="auto"/>
        <w:bottom w:val="none" w:sz="0" w:space="0" w:color="auto"/>
        <w:right w:val="none" w:sz="0" w:space="0" w:color="auto"/>
      </w:divBdr>
    </w:div>
    <w:div w:id="1515269718">
      <w:bodyDiv w:val="1"/>
      <w:marLeft w:val="0"/>
      <w:marRight w:val="0"/>
      <w:marTop w:val="0"/>
      <w:marBottom w:val="0"/>
      <w:divBdr>
        <w:top w:val="none" w:sz="0" w:space="0" w:color="auto"/>
        <w:left w:val="none" w:sz="0" w:space="0" w:color="auto"/>
        <w:bottom w:val="none" w:sz="0" w:space="0" w:color="auto"/>
        <w:right w:val="none" w:sz="0" w:space="0" w:color="auto"/>
      </w:divBdr>
    </w:div>
    <w:div w:id="1547790737">
      <w:bodyDiv w:val="1"/>
      <w:marLeft w:val="0"/>
      <w:marRight w:val="0"/>
      <w:marTop w:val="0"/>
      <w:marBottom w:val="0"/>
      <w:divBdr>
        <w:top w:val="none" w:sz="0" w:space="0" w:color="auto"/>
        <w:left w:val="none" w:sz="0" w:space="0" w:color="auto"/>
        <w:bottom w:val="none" w:sz="0" w:space="0" w:color="auto"/>
        <w:right w:val="none" w:sz="0" w:space="0" w:color="auto"/>
      </w:divBdr>
    </w:div>
    <w:div w:id="1550920392">
      <w:bodyDiv w:val="1"/>
      <w:marLeft w:val="0"/>
      <w:marRight w:val="0"/>
      <w:marTop w:val="0"/>
      <w:marBottom w:val="0"/>
      <w:divBdr>
        <w:top w:val="none" w:sz="0" w:space="0" w:color="auto"/>
        <w:left w:val="none" w:sz="0" w:space="0" w:color="auto"/>
        <w:bottom w:val="none" w:sz="0" w:space="0" w:color="auto"/>
        <w:right w:val="none" w:sz="0" w:space="0" w:color="auto"/>
      </w:divBdr>
    </w:div>
    <w:div w:id="1600601915">
      <w:bodyDiv w:val="1"/>
      <w:marLeft w:val="0"/>
      <w:marRight w:val="0"/>
      <w:marTop w:val="0"/>
      <w:marBottom w:val="0"/>
      <w:divBdr>
        <w:top w:val="none" w:sz="0" w:space="0" w:color="auto"/>
        <w:left w:val="none" w:sz="0" w:space="0" w:color="auto"/>
        <w:bottom w:val="none" w:sz="0" w:space="0" w:color="auto"/>
        <w:right w:val="none" w:sz="0" w:space="0" w:color="auto"/>
      </w:divBdr>
    </w:div>
    <w:div w:id="1615667938">
      <w:bodyDiv w:val="1"/>
      <w:marLeft w:val="0"/>
      <w:marRight w:val="0"/>
      <w:marTop w:val="0"/>
      <w:marBottom w:val="0"/>
      <w:divBdr>
        <w:top w:val="none" w:sz="0" w:space="0" w:color="auto"/>
        <w:left w:val="none" w:sz="0" w:space="0" w:color="auto"/>
        <w:bottom w:val="none" w:sz="0" w:space="0" w:color="auto"/>
        <w:right w:val="none" w:sz="0" w:space="0" w:color="auto"/>
      </w:divBdr>
    </w:div>
    <w:div w:id="1619264160">
      <w:bodyDiv w:val="1"/>
      <w:marLeft w:val="0"/>
      <w:marRight w:val="0"/>
      <w:marTop w:val="0"/>
      <w:marBottom w:val="0"/>
      <w:divBdr>
        <w:top w:val="none" w:sz="0" w:space="0" w:color="auto"/>
        <w:left w:val="none" w:sz="0" w:space="0" w:color="auto"/>
        <w:bottom w:val="none" w:sz="0" w:space="0" w:color="auto"/>
        <w:right w:val="none" w:sz="0" w:space="0" w:color="auto"/>
      </w:divBdr>
    </w:div>
    <w:div w:id="1641575305">
      <w:bodyDiv w:val="1"/>
      <w:marLeft w:val="0"/>
      <w:marRight w:val="0"/>
      <w:marTop w:val="0"/>
      <w:marBottom w:val="0"/>
      <w:divBdr>
        <w:top w:val="none" w:sz="0" w:space="0" w:color="auto"/>
        <w:left w:val="none" w:sz="0" w:space="0" w:color="auto"/>
        <w:bottom w:val="none" w:sz="0" w:space="0" w:color="auto"/>
        <w:right w:val="none" w:sz="0" w:space="0" w:color="auto"/>
      </w:divBdr>
    </w:div>
    <w:div w:id="1656301423">
      <w:bodyDiv w:val="1"/>
      <w:marLeft w:val="0"/>
      <w:marRight w:val="0"/>
      <w:marTop w:val="0"/>
      <w:marBottom w:val="0"/>
      <w:divBdr>
        <w:top w:val="none" w:sz="0" w:space="0" w:color="auto"/>
        <w:left w:val="none" w:sz="0" w:space="0" w:color="auto"/>
        <w:bottom w:val="none" w:sz="0" w:space="0" w:color="auto"/>
        <w:right w:val="none" w:sz="0" w:space="0" w:color="auto"/>
      </w:divBdr>
    </w:div>
    <w:div w:id="1657413087">
      <w:bodyDiv w:val="1"/>
      <w:marLeft w:val="0"/>
      <w:marRight w:val="0"/>
      <w:marTop w:val="0"/>
      <w:marBottom w:val="0"/>
      <w:divBdr>
        <w:top w:val="none" w:sz="0" w:space="0" w:color="auto"/>
        <w:left w:val="none" w:sz="0" w:space="0" w:color="auto"/>
        <w:bottom w:val="none" w:sz="0" w:space="0" w:color="auto"/>
        <w:right w:val="none" w:sz="0" w:space="0" w:color="auto"/>
      </w:divBdr>
    </w:div>
    <w:div w:id="1691028786">
      <w:bodyDiv w:val="1"/>
      <w:marLeft w:val="0"/>
      <w:marRight w:val="0"/>
      <w:marTop w:val="0"/>
      <w:marBottom w:val="0"/>
      <w:divBdr>
        <w:top w:val="none" w:sz="0" w:space="0" w:color="auto"/>
        <w:left w:val="none" w:sz="0" w:space="0" w:color="auto"/>
        <w:bottom w:val="none" w:sz="0" w:space="0" w:color="auto"/>
        <w:right w:val="none" w:sz="0" w:space="0" w:color="auto"/>
      </w:divBdr>
    </w:div>
    <w:div w:id="1721245113">
      <w:bodyDiv w:val="1"/>
      <w:marLeft w:val="0"/>
      <w:marRight w:val="0"/>
      <w:marTop w:val="0"/>
      <w:marBottom w:val="0"/>
      <w:divBdr>
        <w:top w:val="none" w:sz="0" w:space="0" w:color="auto"/>
        <w:left w:val="none" w:sz="0" w:space="0" w:color="auto"/>
        <w:bottom w:val="none" w:sz="0" w:space="0" w:color="auto"/>
        <w:right w:val="none" w:sz="0" w:space="0" w:color="auto"/>
      </w:divBdr>
    </w:div>
    <w:div w:id="1739984440">
      <w:bodyDiv w:val="1"/>
      <w:marLeft w:val="0"/>
      <w:marRight w:val="0"/>
      <w:marTop w:val="0"/>
      <w:marBottom w:val="0"/>
      <w:divBdr>
        <w:top w:val="none" w:sz="0" w:space="0" w:color="auto"/>
        <w:left w:val="none" w:sz="0" w:space="0" w:color="auto"/>
        <w:bottom w:val="none" w:sz="0" w:space="0" w:color="auto"/>
        <w:right w:val="none" w:sz="0" w:space="0" w:color="auto"/>
      </w:divBdr>
    </w:div>
    <w:div w:id="1774469102">
      <w:bodyDiv w:val="1"/>
      <w:marLeft w:val="0"/>
      <w:marRight w:val="0"/>
      <w:marTop w:val="0"/>
      <w:marBottom w:val="0"/>
      <w:divBdr>
        <w:top w:val="none" w:sz="0" w:space="0" w:color="auto"/>
        <w:left w:val="none" w:sz="0" w:space="0" w:color="auto"/>
        <w:bottom w:val="none" w:sz="0" w:space="0" w:color="auto"/>
        <w:right w:val="none" w:sz="0" w:space="0" w:color="auto"/>
      </w:divBdr>
    </w:div>
    <w:div w:id="1788041163">
      <w:bodyDiv w:val="1"/>
      <w:marLeft w:val="0"/>
      <w:marRight w:val="0"/>
      <w:marTop w:val="0"/>
      <w:marBottom w:val="0"/>
      <w:divBdr>
        <w:top w:val="none" w:sz="0" w:space="0" w:color="auto"/>
        <w:left w:val="none" w:sz="0" w:space="0" w:color="auto"/>
        <w:bottom w:val="none" w:sz="0" w:space="0" w:color="auto"/>
        <w:right w:val="none" w:sz="0" w:space="0" w:color="auto"/>
      </w:divBdr>
    </w:div>
    <w:div w:id="1804107648">
      <w:bodyDiv w:val="1"/>
      <w:marLeft w:val="0"/>
      <w:marRight w:val="0"/>
      <w:marTop w:val="0"/>
      <w:marBottom w:val="0"/>
      <w:divBdr>
        <w:top w:val="none" w:sz="0" w:space="0" w:color="auto"/>
        <w:left w:val="none" w:sz="0" w:space="0" w:color="auto"/>
        <w:bottom w:val="none" w:sz="0" w:space="0" w:color="auto"/>
        <w:right w:val="none" w:sz="0" w:space="0" w:color="auto"/>
      </w:divBdr>
    </w:div>
    <w:div w:id="1814132539">
      <w:bodyDiv w:val="1"/>
      <w:marLeft w:val="0"/>
      <w:marRight w:val="0"/>
      <w:marTop w:val="0"/>
      <w:marBottom w:val="0"/>
      <w:divBdr>
        <w:top w:val="none" w:sz="0" w:space="0" w:color="auto"/>
        <w:left w:val="none" w:sz="0" w:space="0" w:color="auto"/>
        <w:bottom w:val="none" w:sz="0" w:space="0" w:color="auto"/>
        <w:right w:val="none" w:sz="0" w:space="0" w:color="auto"/>
      </w:divBdr>
    </w:div>
    <w:div w:id="1839810275">
      <w:bodyDiv w:val="1"/>
      <w:marLeft w:val="0"/>
      <w:marRight w:val="0"/>
      <w:marTop w:val="0"/>
      <w:marBottom w:val="0"/>
      <w:divBdr>
        <w:top w:val="none" w:sz="0" w:space="0" w:color="auto"/>
        <w:left w:val="none" w:sz="0" w:space="0" w:color="auto"/>
        <w:bottom w:val="none" w:sz="0" w:space="0" w:color="auto"/>
        <w:right w:val="none" w:sz="0" w:space="0" w:color="auto"/>
      </w:divBdr>
    </w:div>
    <w:div w:id="1842238158">
      <w:bodyDiv w:val="1"/>
      <w:marLeft w:val="0"/>
      <w:marRight w:val="0"/>
      <w:marTop w:val="0"/>
      <w:marBottom w:val="0"/>
      <w:divBdr>
        <w:top w:val="none" w:sz="0" w:space="0" w:color="auto"/>
        <w:left w:val="none" w:sz="0" w:space="0" w:color="auto"/>
        <w:bottom w:val="none" w:sz="0" w:space="0" w:color="auto"/>
        <w:right w:val="none" w:sz="0" w:space="0" w:color="auto"/>
      </w:divBdr>
    </w:div>
    <w:div w:id="1874033522">
      <w:bodyDiv w:val="1"/>
      <w:marLeft w:val="0"/>
      <w:marRight w:val="0"/>
      <w:marTop w:val="0"/>
      <w:marBottom w:val="0"/>
      <w:divBdr>
        <w:top w:val="none" w:sz="0" w:space="0" w:color="auto"/>
        <w:left w:val="none" w:sz="0" w:space="0" w:color="auto"/>
        <w:bottom w:val="none" w:sz="0" w:space="0" w:color="auto"/>
        <w:right w:val="none" w:sz="0" w:space="0" w:color="auto"/>
      </w:divBdr>
    </w:div>
    <w:div w:id="1875576355">
      <w:bodyDiv w:val="1"/>
      <w:marLeft w:val="0"/>
      <w:marRight w:val="0"/>
      <w:marTop w:val="0"/>
      <w:marBottom w:val="0"/>
      <w:divBdr>
        <w:top w:val="none" w:sz="0" w:space="0" w:color="auto"/>
        <w:left w:val="none" w:sz="0" w:space="0" w:color="auto"/>
        <w:bottom w:val="none" w:sz="0" w:space="0" w:color="auto"/>
        <w:right w:val="none" w:sz="0" w:space="0" w:color="auto"/>
      </w:divBdr>
    </w:div>
    <w:div w:id="1877615216">
      <w:bodyDiv w:val="1"/>
      <w:marLeft w:val="0"/>
      <w:marRight w:val="0"/>
      <w:marTop w:val="0"/>
      <w:marBottom w:val="0"/>
      <w:divBdr>
        <w:top w:val="none" w:sz="0" w:space="0" w:color="auto"/>
        <w:left w:val="none" w:sz="0" w:space="0" w:color="auto"/>
        <w:bottom w:val="none" w:sz="0" w:space="0" w:color="auto"/>
        <w:right w:val="none" w:sz="0" w:space="0" w:color="auto"/>
      </w:divBdr>
    </w:div>
    <w:div w:id="1886328711">
      <w:bodyDiv w:val="1"/>
      <w:marLeft w:val="0"/>
      <w:marRight w:val="0"/>
      <w:marTop w:val="0"/>
      <w:marBottom w:val="0"/>
      <w:divBdr>
        <w:top w:val="none" w:sz="0" w:space="0" w:color="auto"/>
        <w:left w:val="none" w:sz="0" w:space="0" w:color="auto"/>
        <w:bottom w:val="none" w:sz="0" w:space="0" w:color="auto"/>
        <w:right w:val="none" w:sz="0" w:space="0" w:color="auto"/>
      </w:divBdr>
    </w:div>
    <w:div w:id="1938294037">
      <w:bodyDiv w:val="1"/>
      <w:marLeft w:val="0"/>
      <w:marRight w:val="0"/>
      <w:marTop w:val="0"/>
      <w:marBottom w:val="0"/>
      <w:divBdr>
        <w:top w:val="none" w:sz="0" w:space="0" w:color="auto"/>
        <w:left w:val="none" w:sz="0" w:space="0" w:color="auto"/>
        <w:bottom w:val="none" w:sz="0" w:space="0" w:color="auto"/>
        <w:right w:val="none" w:sz="0" w:space="0" w:color="auto"/>
      </w:divBdr>
    </w:div>
    <w:div w:id="1939287944">
      <w:bodyDiv w:val="1"/>
      <w:marLeft w:val="0"/>
      <w:marRight w:val="0"/>
      <w:marTop w:val="0"/>
      <w:marBottom w:val="0"/>
      <w:divBdr>
        <w:top w:val="none" w:sz="0" w:space="0" w:color="auto"/>
        <w:left w:val="none" w:sz="0" w:space="0" w:color="auto"/>
        <w:bottom w:val="none" w:sz="0" w:space="0" w:color="auto"/>
        <w:right w:val="none" w:sz="0" w:space="0" w:color="auto"/>
      </w:divBdr>
    </w:div>
    <w:div w:id="1951543682">
      <w:bodyDiv w:val="1"/>
      <w:marLeft w:val="0"/>
      <w:marRight w:val="0"/>
      <w:marTop w:val="0"/>
      <w:marBottom w:val="0"/>
      <w:divBdr>
        <w:top w:val="none" w:sz="0" w:space="0" w:color="auto"/>
        <w:left w:val="none" w:sz="0" w:space="0" w:color="auto"/>
        <w:bottom w:val="none" w:sz="0" w:space="0" w:color="auto"/>
        <w:right w:val="none" w:sz="0" w:space="0" w:color="auto"/>
      </w:divBdr>
    </w:div>
    <w:div w:id="1975721178">
      <w:bodyDiv w:val="1"/>
      <w:marLeft w:val="0"/>
      <w:marRight w:val="0"/>
      <w:marTop w:val="0"/>
      <w:marBottom w:val="0"/>
      <w:divBdr>
        <w:top w:val="none" w:sz="0" w:space="0" w:color="auto"/>
        <w:left w:val="none" w:sz="0" w:space="0" w:color="auto"/>
        <w:bottom w:val="none" w:sz="0" w:space="0" w:color="auto"/>
        <w:right w:val="none" w:sz="0" w:space="0" w:color="auto"/>
      </w:divBdr>
    </w:div>
    <w:div w:id="1979262008">
      <w:bodyDiv w:val="1"/>
      <w:marLeft w:val="0"/>
      <w:marRight w:val="0"/>
      <w:marTop w:val="0"/>
      <w:marBottom w:val="0"/>
      <w:divBdr>
        <w:top w:val="none" w:sz="0" w:space="0" w:color="auto"/>
        <w:left w:val="none" w:sz="0" w:space="0" w:color="auto"/>
        <w:bottom w:val="none" w:sz="0" w:space="0" w:color="auto"/>
        <w:right w:val="none" w:sz="0" w:space="0" w:color="auto"/>
      </w:divBdr>
    </w:div>
    <w:div w:id="1990667264">
      <w:bodyDiv w:val="1"/>
      <w:marLeft w:val="0"/>
      <w:marRight w:val="0"/>
      <w:marTop w:val="0"/>
      <w:marBottom w:val="0"/>
      <w:divBdr>
        <w:top w:val="none" w:sz="0" w:space="0" w:color="auto"/>
        <w:left w:val="none" w:sz="0" w:space="0" w:color="auto"/>
        <w:bottom w:val="none" w:sz="0" w:space="0" w:color="auto"/>
        <w:right w:val="none" w:sz="0" w:space="0" w:color="auto"/>
      </w:divBdr>
    </w:div>
    <w:div w:id="2000573130">
      <w:bodyDiv w:val="1"/>
      <w:marLeft w:val="0"/>
      <w:marRight w:val="0"/>
      <w:marTop w:val="0"/>
      <w:marBottom w:val="0"/>
      <w:divBdr>
        <w:top w:val="none" w:sz="0" w:space="0" w:color="auto"/>
        <w:left w:val="none" w:sz="0" w:space="0" w:color="auto"/>
        <w:bottom w:val="none" w:sz="0" w:space="0" w:color="auto"/>
        <w:right w:val="none" w:sz="0" w:space="0" w:color="auto"/>
      </w:divBdr>
      <w:divsChild>
        <w:div w:id="370999745">
          <w:marLeft w:val="0"/>
          <w:marRight w:val="0"/>
          <w:marTop w:val="0"/>
          <w:marBottom w:val="0"/>
          <w:divBdr>
            <w:top w:val="none" w:sz="0" w:space="0" w:color="auto"/>
            <w:left w:val="none" w:sz="0" w:space="0" w:color="auto"/>
            <w:bottom w:val="none" w:sz="0" w:space="0" w:color="auto"/>
            <w:right w:val="none" w:sz="0" w:space="0" w:color="auto"/>
          </w:divBdr>
        </w:div>
        <w:div w:id="736515338">
          <w:marLeft w:val="0"/>
          <w:marRight w:val="0"/>
          <w:marTop w:val="0"/>
          <w:marBottom w:val="0"/>
          <w:divBdr>
            <w:top w:val="none" w:sz="0" w:space="0" w:color="auto"/>
            <w:left w:val="none" w:sz="0" w:space="0" w:color="auto"/>
            <w:bottom w:val="none" w:sz="0" w:space="0" w:color="auto"/>
            <w:right w:val="none" w:sz="0" w:space="0" w:color="auto"/>
          </w:divBdr>
          <w:divsChild>
            <w:div w:id="465005637">
              <w:marLeft w:val="0"/>
              <w:marRight w:val="0"/>
              <w:marTop w:val="0"/>
              <w:marBottom w:val="0"/>
              <w:divBdr>
                <w:top w:val="none" w:sz="0" w:space="0" w:color="auto"/>
                <w:left w:val="none" w:sz="0" w:space="0" w:color="auto"/>
                <w:bottom w:val="none" w:sz="0" w:space="0" w:color="auto"/>
                <w:right w:val="none" w:sz="0" w:space="0" w:color="auto"/>
              </w:divBdr>
              <w:divsChild>
                <w:div w:id="1287545430">
                  <w:marLeft w:val="0"/>
                  <w:marRight w:val="0"/>
                  <w:marTop w:val="0"/>
                  <w:marBottom w:val="0"/>
                  <w:divBdr>
                    <w:top w:val="none" w:sz="0" w:space="0" w:color="auto"/>
                    <w:left w:val="none" w:sz="0" w:space="0" w:color="auto"/>
                    <w:bottom w:val="none" w:sz="0" w:space="0" w:color="auto"/>
                    <w:right w:val="none" w:sz="0" w:space="0" w:color="auto"/>
                  </w:divBdr>
                </w:div>
                <w:div w:id="614753826">
                  <w:marLeft w:val="0"/>
                  <w:marRight w:val="0"/>
                  <w:marTop w:val="0"/>
                  <w:marBottom w:val="0"/>
                  <w:divBdr>
                    <w:top w:val="none" w:sz="0" w:space="0" w:color="auto"/>
                    <w:left w:val="none" w:sz="0" w:space="0" w:color="auto"/>
                    <w:bottom w:val="none" w:sz="0" w:space="0" w:color="auto"/>
                    <w:right w:val="none" w:sz="0" w:space="0" w:color="auto"/>
                  </w:divBdr>
                </w:div>
                <w:div w:id="1109663950">
                  <w:marLeft w:val="0"/>
                  <w:marRight w:val="0"/>
                  <w:marTop w:val="0"/>
                  <w:marBottom w:val="0"/>
                  <w:divBdr>
                    <w:top w:val="none" w:sz="0" w:space="0" w:color="auto"/>
                    <w:left w:val="none" w:sz="0" w:space="0" w:color="auto"/>
                    <w:bottom w:val="none" w:sz="0" w:space="0" w:color="auto"/>
                    <w:right w:val="none" w:sz="0" w:space="0" w:color="auto"/>
                  </w:divBdr>
                </w:div>
                <w:div w:id="2121412784">
                  <w:marLeft w:val="0"/>
                  <w:marRight w:val="0"/>
                  <w:marTop w:val="0"/>
                  <w:marBottom w:val="0"/>
                  <w:divBdr>
                    <w:top w:val="none" w:sz="0" w:space="0" w:color="auto"/>
                    <w:left w:val="none" w:sz="0" w:space="0" w:color="auto"/>
                    <w:bottom w:val="none" w:sz="0" w:space="0" w:color="auto"/>
                    <w:right w:val="none" w:sz="0" w:space="0" w:color="auto"/>
                  </w:divBdr>
                </w:div>
                <w:div w:id="1463842107">
                  <w:marLeft w:val="0"/>
                  <w:marRight w:val="0"/>
                  <w:marTop w:val="0"/>
                  <w:marBottom w:val="0"/>
                  <w:divBdr>
                    <w:top w:val="none" w:sz="0" w:space="0" w:color="auto"/>
                    <w:left w:val="none" w:sz="0" w:space="0" w:color="auto"/>
                    <w:bottom w:val="none" w:sz="0" w:space="0" w:color="auto"/>
                    <w:right w:val="none" w:sz="0" w:space="0" w:color="auto"/>
                  </w:divBdr>
                </w:div>
                <w:div w:id="21116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7210">
      <w:bodyDiv w:val="1"/>
      <w:marLeft w:val="0"/>
      <w:marRight w:val="0"/>
      <w:marTop w:val="0"/>
      <w:marBottom w:val="0"/>
      <w:divBdr>
        <w:top w:val="none" w:sz="0" w:space="0" w:color="auto"/>
        <w:left w:val="none" w:sz="0" w:space="0" w:color="auto"/>
        <w:bottom w:val="none" w:sz="0" w:space="0" w:color="auto"/>
        <w:right w:val="none" w:sz="0" w:space="0" w:color="auto"/>
      </w:divBdr>
    </w:div>
    <w:div w:id="2058044240">
      <w:bodyDiv w:val="1"/>
      <w:marLeft w:val="0"/>
      <w:marRight w:val="0"/>
      <w:marTop w:val="0"/>
      <w:marBottom w:val="0"/>
      <w:divBdr>
        <w:top w:val="none" w:sz="0" w:space="0" w:color="auto"/>
        <w:left w:val="none" w:sz="0" w:space="0" w:color="auto"/>
        <w:bottom w:val="none" w:sz="0" w:space="0" w:color="auto"/>
        <w:right w:val="none" w:sz="0" w:space="0" w:color="auto"/>
      </w:divBdr>
    </w:div>
    <w:div w:id="2083797704">
      <w:bodyDiv w:val="1"/>
      <w:marLeft w:val="0"/>
      <w:marRight w:val="0"/>
      <w:marTop w:val="0"/>
      <w:marBottom w:val="0"/>
      <w:divBdr>
        <w:top w:val="none" w:sz="0" w:space="0" w:color="auto"/>
        <w:left w:val="none" w:sz="0" w:space="0" w:color="auto"/>
        <w:bottom w:val="none" w:sz="0" w:space="0" w:color="auto"/>
        <w:right w:val="none" w:sz="0" w:space="0" w:color="auto"/>
      </w:divBdr>
    </w:div>
    <w:div w:id="2087989456">
      <w:bodyDiv w:val="1"/>
      <w:marLeft w:val="0"/>
      <w:marRight w:val="0"/>
      <w:marTop w:val="0"/>
      <w:marBottom w:val="0"/>
      <w:divBdr>
        <w:top w:val="none" w:sz="0" w:space="0" w:color="auto"/>
        <w:left w:val="none" w:sz="0" w:space="0" w:color="auto"/>
        <w:bottom w:val="none" w:sz="0" w:space="0" w:color="auto"/>
        <w:right w:val="none" w:sz="0" w:space="0" w:color="auto"/>
      </w:divBdr>
    </w:div>
    <w:div w:id="2095396197">
      <w:bodyDiv w:val="1"/>
      <w:marLeft w:val="0"/>
      <w:marRight w:val="0"/>
      <w:marTop w:val="0"/>
      <w:marBottom w:val="0"/>
      <w:divBdr>
        <w:top w:val="none" w:sz="0" w:space="0" w:color="auto"/>
        <w:left w:val="none" w:sz="0" w:space="0" w:color="auto"/>
        <w:bottom w:val="none" w:sz="0" w:space="0" w:color="auto"/>
        <w:right w:val="none" w:sz="0" w:space="0" w:color="auto"/>
      </w:divBdr>
    </w:div>
    <w:div w:id="2113167060">
      <w:bodyDiv w:val="1"/>
      <w:marLeft w:val="0"/>
      <w:marRight w:val="0"/>
      <w:marTop w:val="0"/>
      <w:marBottom w:val="0"/>
      <w:divBdr>
        <w:top w:val="none" w:sz="0" w:space="0" w:color="auto"/>
        <w:left w:val="none" w:sz="0" w:space="0" w:color="auto"/>
        <w:bottom w:val="none" w:sz="0" w:space="0" w:color="auto"/>
        <w:right w:val="none" w:sz="0" w:space="0" w:color="auto"/>
      </w:divBdr>
    </w:div>
    <w:div w:id="2113353448">
      <w:bodyDiv w:val="1"/>
      <w:marLeft w:val="0"/>
      <w:marRight w:val="0"/>
      <w:marTop w:val="0"/>
      <w:marBottom w:val="0"/>
      <w:divBdr>
        <w:top w:val="none" w:sz="0" w:space="0" w:color="auto"/>
        <w:left w:val="none" w:sz="0" w:space="0" w:color="auto"/>
        <w:bottom w:val="none" w:sz="0" w:space="0" w:color="auto"/>
        <w:right w:val="none" w:sz="0" w:space="0" w:color="auto"/>
      </w:divBdr>
    </w:div>
    <w:div w:id="2125071642">
      <w:bodyDiv w:val="1"/>
      <w:marLeft w:val="0"/>
      <w:marRight w:val="0"/>
      <w:marTop w:val="0"/>
      <w:marBottom w:val="0"/>
      <w:divBdr>
        <w:top w:val="none" w:sz="0" w:space="0" w:color="auto"/>
        <w:left w:val="none" w:sz="0" w:space="0" w:color="auto"/>
        <w:bottom w:val="none" w:sz="0" w:space="0" w:color="auto"/>
        <w:right w:val="none" w:sz="0" w:space="0" w:color="auto"/>
      </w:divBdr>
    </w:div>
    <w:div w:id="2130468179">
      <w:bodyDiv w:val="1"/>
      <w:marLeft w:val="0"/>
      <w:marRight w:val="0"/>
      <w:marTop w:val="0"/>
      <w:marBottom w:val="0"/>
      <w:divBdr>
        <w:top w:val="none" w:sz="0" w:space="0" w:color="auto"/>
        <w:left w:val="none" w:sz="0" w:space="0" w:color="auto"/>
        <w:bottom w:val="none" w:sz="0" w:space="0" w:color="auto"/>
        <w:right w:val="none" w:sz="0" w:space="0" w:color="auto"/>
      </w:divBdr>
    </w:div>
    <w:div w:id="213190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321D5EDFC3454A88BA74CDB4EB557B" ma:contentTypeVersion="11" ma:contentTypeDescription="Create a new document." ma:contentTypeScope="" ma:versionID="e8847238326cabc05868e13aa24abdb6">
  <xsd:schema xmlns:xsd="http://www.w3.org/2001/XMLSchema" xmlns:xs="http://www.w3.org/2001/XMLSchema" xmlns:p="http://schemas.microsoft.com/office/2006/metadata/properties" xmlns:ns3="d27543a5-ad29-439d-b15a-8bdc47e44113" xmlns:ns4="9867d45c-620d-4ffc-8787-e0c6fa1a53f4" targetNamespace="http://schemas.microsoft.com/office/2006/metadata/properties" ma:root="true" ma:fieldsID="cd687d774f2734f9628895a0f528d235" ns3:_="" ns4:_="">
    <xsd:import namespace="d27543a5-ad29-439d-b15a-8bdc47e44113"/>
    <xsd:import namespace="9867d45c-620d-4ffc-8787-e0c6fa1a53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543a5-ad29-439d-b15a-8bdc47e441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7d45c-620d-4ffc-8787-e0c6fa1a53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4282E-4CFC-4969-A928-ECE551F870BE}">
  <ds:schemaRefs>
    <ds:schemaRef ds:uri="http://schemas.openxmlformats.org/officeDocument/2006/bibliography"/>
  </ds:schemaRefs>
</ds:datastoreItem>
</file>

<file path=customXml/itemProps2.xml><?xml version="1.0" encoding="utf-8"?>
<ds:datastoreItem xmlns:ds="http://schemas.openxmlformats.org/officeDocument/2006/customXml" ds:itemID="{95CFFCC8-4B28-4BCD-9B00-BC8AD3B4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543a5-ad29-439d-b15a-8bdc47e44113"/>
    <ds:schemaRef ds:uri="9867d45c-620d-4ffc-8787-e0c6fa1a5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7143B-2932-444F-886D-B95D9A44CE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92BF87-8BA7-45F1-926D-BB451A538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1453</Words>
  <Characters>11772</Characters>
  <Application>Microsoft Office Word</Application>
  <DocSecurity>0</DocSecurity>
  <Lines>98</Lines>
  <Paragraphs>26</Paragraphs>
  <ScaleCrop>false</ScaleCrop>
  <HeadingPairs>
    <vt:vector size="2" baseType="variant">
      <vt:variant>
        <vt:lpstr>Otsikko</vt:lpstr>
      </vt:variant>
      <vt:variant>
        <vt:i4>1</vt:i4>
      </vt:variant>
    </vt:vector>
  </HeadingPairs>
  <TitlesOfParts>
    <vt:vector size="1" baseType="lpstr">
      <vt:lpstr>Kehitysvammaisten Tukiliitto ry, Tukiyhdistyksen mallisäännöt yksi kokous</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Kehitysvammaisten Tukiliitto ry, Tukiyhdistyksen mallisäännöt yksi kokous</dc:title>
  <dc:subject/>
  <dc:creator>Teräväinen Jaana</dc:creator>
  <cp:keywords/>
  <dc:description/>
  <cp:lastModifiedBy>Pohjolainen Sari</cp:lastModifiedBy>
  <cp:revision>30</cp:revision>
  <dcterms:created xsi:type="dcterms:W3CDTF">2021-06-17T09:57:00Z</dcterms:created>
  <dcterms:modified xsi:type="dcterms:W3CDTF">2021-06-24T11:34:00Z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0x01010012321D5EDFC3454A88BA74CDB4EB557B</vt:lpwstr>
  </property>
</Properties>
</file>